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8B8" w:rsidRPr="00365321" w:rsidRDefault="005A28B8" w:rsidP="005A28B8">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5A28B8" w:rsidRPr="00365321" w:rsidRDefault="005A28B8" w:rsidP="005A28B8">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5A28B8" w:rsidRPr="00365321" w:rsidRDefault="005A28B8" w:rsidP="005A28B8">
      <w:pPr>
        <w:spacing w:before="0" w:beforeAutospacing="0" w:after="0" w:afterAutospacing="0"/>
        <w:jc w:val="center"/>
        <w:rPr>
          <w:sz w:val="28"/>
          <w:szCs w:val="28"/>
        </w:rPr>
      </w:pPr>
      <w:r w:rsidRPr="00365321">
        <w:rPr>
          <w:b/>
          <w:sz w:val="28"/>
          <w:szCs w:val="28"/>
        </w:rPr>
        <w:t>(АНО ВО ОУЭП)</w:t>
      </w:r>
    </w:p>
    <w:p w:rsidR="005A28B8" w:rsidRPr="00365321" w:rsidRDefault="005A28B8" w:rsidP="005A28B8">
      <w:pPr>
        <w:tabs>
          <w:tab w:val="left" w:pos="900"/>
          <w:tab w:val="left" w:pos="1080"/>
        </w:tabs>
        <w:suppressAutoHyphens/>
        <w:spacing w:before="0" w:beforeAutospacing="0" w:after="0" w:afterAutospacing="0"/>
        <w:ind w:firstLine="709"/>
        <w:jc w:val="both"/>
        <w:rPr>
          <w:b/>
          <w:sz w:val="20"/>
          <w:szCs w:val="20"/>
        </w:rPr>
      </w:pPr>
    </w:p>
    <w:p w:rsidR="005A28B8" w:rsidRPr="00365321" w:rsidRDefault="005A28B8" w:rsidP="005A28B8">
      <w:pPr>
        <w:tabs>
          <w:tab w:val="left" w:pos="900"/>
          <w:tab w:val="left" w:pos="1080"/>
        </w:tabs>
        <w:suppressAutoHyphens/>
        <w:spacing w:before="0" w:beforeAutospacing="0" w:after="0" w:afterAutospacing="0"/>
        <w:ind w:firstLine="709"/>
        <w:jc w:val="both"/>
        <w:rPr>
          <w:b/>
          <w:sz w:val="20"/>
          <w:szCs w:val="20"/>
        </w:rPr>
      </w:pPr>
    </w:p>
    <w:p w:rsidR="005A28B8" w:rsidRPr="00365321" w:rsidRDefault="005A28B8" w:rsidP="005A28B8">
      <w:pPr>
        <w:tabs>
          <w:tab w:val="left" w:pos="900"/>
          <w:tab w:val="left" w:pos="1080"/>
        </w:tabs>
        <w:suppressAutoHyphens/>
        <w:spacing w:before="0" w:beforeAutospacing="0" w:after="0" w:afterAutospacing="0"/>
        <w:ind w:firstLine="709"/>
        <w:jc w:val="both"/>
        <w:rPr>
          <w:b/>
          <w:sz w:val="20"/>
          <w:szCs w:val="20"/>
        </w:rPr>
      </w:pPr>
    </w:p>
    <w:p w:rsidR="005A28B8" w:rsidRPr="00365321" w:rsidRDefault="005A28B8" w:rsidP="005A28B8">
      <w:pPr>
        <w:tabs>
          <w:tab w:val="left" w:pos="900"/>
          <w:tab w:val="left" w:pos="1080"/>
        </w:tabs>
        <w:suppressAutoHyphens/>
        <w:spacing w:before="0" w:beforeAutospacing="0" w:after="0" w:afterAutospacing="0"/>
        <w:ind w:firstLine="709"/>
        <w:jc w:val="both"/>
        <w:rPr>
          <w:b/>
          <w:sz w:val="20"/>
          <w:szCs w:val="20"/>
        </w:rPr>
      </w:pPr>
    </w:p>
    <w:p w:rsidR="005A28B8" w:rsidRPr="000C11EC" w:rsidRDefault="005A28B8" w:rsidP="005A28B8">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5A28B8" w:rsidRPr="000C11EC" w:rsidRDefault="005A28B8" w:rsidP="005A28B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5A28B8" w:rsidRPr="000C11EC" w:rsidRDefault="005A28B8" w:rsidP="005A28B8">
      <w:pPr>
        <w:tabs>
          <w:tab w:val="left" w:pos="900"/>
          <w:tab w:val="left" w:pos="1080"/>
        </w:tabs>
        <w:suppressAutoHyphens/>
        <w:spacing w:before="0" w:beforeAutospacing="0" w:after="0" w:afterAutospacing="0"/>
        <w:ind w:firstLine="709"/>
        <w:jc w:val="right"/>
        <w:rPr>
          <w:sz w:val="20"/>
          <w:szCs w:val="20"/>
        </w:rPr>
      </w:pPr>
    </w:p>
    <w:p w:rsidR="005A28B8" w:rsidRPr="000C11EC" w:rsidRDefault="005A28B8" w:rsidP="005A28B8">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A28B8" w:rsidRPr="000C11EC" w:rsidRDefault="005A28B8" w:rsidP="005A28B8">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5A28B8" w:rsidRPr="000C11EC" w:rsidRDefault="005A28B8" w:rsidP="005A28B8">
      <w:pPr>
        <w:tabs>
          <w:tab w:val="left" w:pos="900"/>
          <w:tab w:val="left" w:pos="1080"/>
        </w:tabs>
        <w:suppressAutoHyphens/>
        <w:spacing w:before="0" w:beforeAutospacing="0" w:after="0" w:afterAutospacing="0"/>
        <w:ind w:firstLine="709"/>
        <w:jc w:val="right"/>
        <w:rPr>
          <w:sz w:val="20"/>
          <w:szCs w:val="20"/>
        </w:rPr>
      </w:pPr>
    </w:p>
    <w:p w:rsidR="005A28B8" w:rsidRPr="000C11EC" w:rsidRDefault="005A28B8" w:rsidP="005A28B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5A28B8" w:rsidRPr="000C11EC" w:rsidRDefault="005A28B8" w:rsidP="005A28B8">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807960" w:rsidRPr="00365321" w:rsidRDefault="00807960" w:rsidP="00807960">
      <w:pPr>
        <w:tabs>
          <w:tab w:val="left" w:pos="900"/>
          <w:tab w:val="left" w:pos="1080"/>
        </w:tabs>
        <w:suppressAutoHyphens/>
        <w:spacing w:before="0" w:beforeAutospacing="0" w:after="0" w:afterAutospacing="0"/>
        <w:ind w:firstLine="709"/>
        <w:jc w:val="right"/>
        <w:rPr>
          <w:sz w:val="20"/>
          <w:szCs w:val="20"/>
        </w:rPr>
      </w:pPr>
    </w:p>
    <w:p w:rsidR="00807960" w:rsidRPr="00365321" w:rsidRDefault="00807960" w:rsidP="00807960">
      <w:pPr>
        <w:tabs>
          <w:tab w:val="left" w:pos="900"/>
          <w:tab w:val="left" w:pos="1080"/>
        </w:tabs>
        <w:suppressAutoHyphens/>
        <w:spacing w:before="0" w:beforeAutospacing="0" w:after="0" w:afterAutospacing="0"/>
        <w:ind w:firstLine="709"/>
        <w:jc w:val="right"/>
        <w:rPr>
          <w:sz w:val="20"/>
          <w:szCs w:val="20"/>
        </w:rPr>
      </w:pPr>
    </w:p>
    <w:p w:rsidR="00807960" w:rsidRPr="00365321" w:rsidRDefault="00807960" w:rsidP="00807960">
      <w:pPr>
        <w:tabs>
          <w:tab w:val="left" w:pos="900"/>
          <w:tab w:val="left" w:pos="1080"/>
        </w:tabs>
        <w:suppressAutoHyphens/>
        <w:spacing w:before="0" w:beforeAutospacing="0" w:after="0" w:afterAutospacing="0"/>
        <w:ind w:firstLine="709"/>
        <w:jc w:val="center"/>
        <w:rPr>
          <w:sz w:val="20"/>
          <w:szCs w:val="20"/>
        </w:rPr>
      </w:pPr>
    </w:p>
    <w:p w:rsidR="00807960" w:rsidRPr="00365321" w:rsidRDefault="00807960" w:rsidP="00807960">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807960" w:rsidRPr="00365321" w:rsidRDefault="00807960" w:rsidP="00807960">
      <w:pPr>
        <w:tabs>
          <w:tab w:val="left" w:pos="900"/>
          <w:tab w:val="left" w:pos="1080"/>
        </w:tabs>
        <w:suppressAutoHyphens/>
        <w:spacing w:before="0" w:beforeAutospacing="0" w:after="0" w:afterAutospacing="0"/>
        <w:ind w:firstLine="709"/>
        <w:jc w:val="center"/>
        <w:rPr>
          <w:b/>
        </w:rPr>
      </w:pPr>
    </w:p>
    <w:p w:rsidR="00807960" w:rsidRPr="00365321" w:rsidRDefault="00807960" w:rsidP="00807960">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807960" w:rsidRPr="00365321" w:rsidRDefault="00807960" w:rsidP="00807960">
      <w:pPr>
        <w:tabs>
          <w:tab w:val="left" w:pos="900"/>
          <w:tab w:val="left" w:pos="1080"/>
        </w:tabs>
        <w:suppressAutoHyphens/>
        <w:spacing w:before="0" w:beforeAutospacing="0" w:after="0" w:afterAutospacing="0"/>
        <w:ind w:firstLine="709"/>
        <w:jc w:val="center"/>
        <w:rPr>
          <w:b/>
        </w:rPr>
      </w:pPr>
    </w:p>
    <w:p w:rsidR="00807960" w:rsidRPr="00365321" w:rsidRDefault="00807960" w:rsidP="00807960">
      <w:pPr>
        <w:tabs>
          <w:tab w:val="left" w:pos="900"/>
          <w:tab w:val="left" w:pos="1080"/>
        </w:tabs>
        <w:suppressAutoHyphens/>
        <w:spacing w:before="0" w:beforeAutospacing="0" w:after="0" w:afterAutospacing="0"/>
        <w:ind w:firstLine="709"/>
      </w:pPr>
      <w:r w:rsidRPr="00365321">
        <w:t>Наименование дисциплины Б1.В.07 Жилищное право</w:t>
      </w:r>
    </w:p>
    <w:p w:rsidR="00807960" w:rsidRPr="00365321" w:rsidRDefault="00807960" w:rsidP="00807960">
      <w:pPr>
        <w:tabs>
          <w:tab w:val="left" w:pos="900"/>
          <w:tab w:val="left" w:pos="1080"/>
        </w:tabs>
        <w:suppressAutoHyphens/>
        <w:spacing w:before="0" w:beforeAutospacing="0" w:after="0" w:afterAutospacing="0"/>
        <w:ind w:firstLine="709"/>
      </w:pPr>
      <w:r>
        <w:t xml:space="preserve">Образовательная программа </w:t>
      </w:r>
      <w:r w:rsidRPr="00365321">
        <w:t>направления подготовки 40.03.01 «Юриспруденция», направленность (профиль): «Гражданско-правовая»</w:t>
      </w:r>
    </w:p>
    <w:p w:rsidR="00807960" w:rsidRPr="00365321" w:rsidRDefault="00807960" w:rsidP="00807960">
      <w:pPr>
        <w:tabs>
          <w:tab w:val="left" w:pos="900"/>
          <w:tab w:val="left" w:pos="1080"/>
        </w:tabs>
        <w:suppressAutoHyphens/>
        <w:spacing w:before="0" w:beforeAutospacing="0" w:after="0" w:afterAutospacing="0"/>
        <w:ind w:firstLine="709"/>
        <w:jc w:val="center"/>
      </w:pPr>
    </w:p>
    <w:p w:rsidR="00807960" w:rsidRPr="00365321" w:rsidRDefault="00807960" w:rsidP="00807960">
      <w:pPr>
        <w:tabs>
          <w:tab w:val="left" w:pos="900"/>
          <w:tab w:val="left" w:pos="1080"/>
        </w:tabs>
        <w:suppressAutoHyphens/>
        <w:spacing w:before="0" w:beforeAutospacing="0" w:after="0" w:afterAutospacing="0"/>
        <w:ind w:firstLine="709"/>
        <w:rPr>
          <w:b/>
        </w:rPr>
      </w:pPr>
    </w:p>
    <w:p w:rsidR="00807960" w:rsidRPr="00365321" w:rsidRDefault="00807960" w:rsidP="00807960">
      <w:pPr>
        <w:tabs>
          <w:tab w:val="left" w:pos="900"/>
          <w:tab w:val="left" w:pos="1080"/>
        </w:tabs>
        <w:suppressAutoHyphens/>
        <w:spacing w:before="0" w:beforeAutospacing="0" w:after="0" w:afterAutospacing="0"/>
        <w:ind w:firstLine="709"/>
        <w:jc w:val="right"/>
        <w:rPr>
          <w:sz w:val="20"/>
          <w:szCs w:val="20"/>
        </w:rPr>
      </w:pPr>
    </w:p>
    <w:p w:rsidR="00807960" w:rsidRPr="00365321" w:rsidRDefault="00807960" w:rsidP="00807960">
      <w:pPr>
        <w:tabs>
          <w:tab w:val="left" w:pos="900"/>
          <w:tab w:val="left" w:pos="1080"/>
        </w:tabs>
        <w:suppressAutoHyphens/>
        <w:spacing w:before="0" w:beforeAutospacing="0" w:after="0" w:afterAutospacing="0"/>
        <w:ind w:firstLine="709"/>
        <w:jc w:val="right"/>
        <w:rPr>
          <w:sz w:val="20"/>
          <w:szCs w:val="20"/>
        </w:rPr>
      </w:pPr>
    </w:p>
    <w:p w:rsidR="00807960" w:rsidRPr="00365321" w:rsidRDefault="00807960" w:rsidP="00807960">
      <w:pPr>
        <w:tabs>
          <w:tab w:val="left" w:pos="900"/>
          <w:tab w:val="left" w:pos="1080"/>
        </w:tabs>
        <w:suppressAutoHyphens/>
        <w:spacing w:before="0" w:beforeAutospacing="0" w:after="0" w:afterAutospacing="0"/>
        <w:ind w:firstLine="709"/>
        <w:jc w:val="right"/>
        <w:rPr>
          <w:sz w:val="20"/>
          <w:szCs w:val="20"/>
        </w:rPr>
      </w:pPr>
    </w:p>
    <w:p w:rsidR="00807960" w:rsidRPr="00365321" w:rsidRDefault="00807960" w:rsidP="00807960">
      <w:pPr>
        <w:tabs>
          <w:tab w:val="left" w:pos="900"/>
          <w:tab w:val="left" w:pos="1080"/>
        </w:tabs>
        <w:suppressAutoHyphens/>
        <w:spacing w:before="0" w:beforeAutospacing="0" w:after="0" w:afterAutospacing="0"/>
        <w:ind w:firstLine="709"/>
        <w:jc w:val="right"/>
        <w:rPr>
          <w:sz w:val="20"/>
          <w:szCs w:val="20"/>
        </w:rPr>
      </w:pPr>
    </w:p>
    <w:p w:rsidR="00807960" w:rsidRPr="00365321" w:rsidRDefault="00807960" w:rsidP="00807960">
      <w:pPr>
        <w:tabs>
          <w:tab w:val="left" w:pos="900"/>
          <w:tab w:val="left" w:pos="1080"/>
        </w:tabs>
        <w:suppressAutoHyphens/>
        <w:spacing w:before="0" w:beforeAutospacing="0" w:after="0" w:afterAutospacing="0"/>
        <w:ind w:firstLine="709"/>
        <w:jc w:val="right"/>
        <w:rPr>
          <w:sz w:val="20"/>
          <w:szCs w:val="20"/>
        </w:rPr>
      </w:pPr>
    </w:p>
    <w:p w:rsidR="00807960" w:rsidRPr="00365321" w:rsidRDefault="00807960" w:rsidP="00807960">
      <w:pPr>
        <w:tabs>
          <w:tab w:val="left" w:pos="900"/>
          <w:tab w:val="left" w:pos="1080"/>
        </w:tabs>
        <w:suppressAutoHyphens/>
        <w:spacing w:before="0" w:beforeAutospacing="0" w:after="0" w:afterAutospacing="0"/>
        <w:ind w:firstLine="709"/>
        <w:jc w:val="right"/>
        <w:rPr>
          <w:sz w:val="20"/>
          <w:szCs w:val="20"/>
        </w:rPr>
      </w:pPr>
    </w:p>
    <w:p w:rsidR="00807960" w:rsidRPr="00365321" w:rsidRDefault="005A28B8" w:rsidP="00807960">
      <w:pPr>
        <w:spacing w:before="0" w:beforeAutospacing="0" w:after="0" w:afterAutospacing="0"/>
        <w:jc w:val="right"/>
        <w:rPr>
          <w:sz w:val="20"/>
          <w:szCs w:val="20"/>
        </w:rPr>
      </w:pPr>
      <w:r>
        <w:rPr>
          <w:sz w:val="20"/>
          <w:szCs w:val="20"/>
        </w:rPr>
        <w:t xml:space="preserve"> </w:t>
      </w:r>
    </w:p>
    <w:p w:rsidR="00807960" w:rsidRPr="00365321" w:rsidRDefault="00807960" w:rsidP="00807960">
      <w:pPr>
        <w:tabs>
          <w:tab w:val="left" w:pos="900"/>
          <w:tab w:val="left" w:pos="1080"/>
        </w:tabs>
        <w:suppressAutoHyphens/>
        <w:spacing w:before="0" w:beforeAutospacing="0" w:after="0" w:afterAutospacing="0"/>
        <w:ind w:firstLine="709"/>
        <w:jc w:val="right"/>
        <w:rPr>
          <w:sz w:val="20"/>
          <w:szCs w:val="20"/>
        </w:rPr>
      </w:pPr>
    </w:p>
    <w:p w:rsidR="00807960" w:rsidRPr="00365321" w:rsidRDefault="00807960" w:rsidP="00807960">
      <w:pPr>
        <w:tabs>
          <w:tab w:val="left" w:pos="900"/>
          <w:tab w:val="left" w:pos="1080"/>
        </w:tabs>
        <w:suppressAutoHyphens/>
        <w:spacing w:before="0" w:beforeAutospacing="0" w:after="0" w:afterAutospacing="0"/>
        <w:ind w:firstLine="709"/>
        <w:rPr>
          <w:sz w:val="20"/>
          <w:szCs w:val="20"/>
        </w:rPr>
      </w:pPr>
    </w:p>
    <w:p w:rsidR="00807960" w:rsidRPr="00365321" w:rsidRDefault="00807960" w:rsidP="00807960">
      <w:pPr>
        <w:tabs>
          <w:tab w:val="left" w:pos="900"/>
          <w:tab w:val="left" w:pos="1080"/>
        </w:tabs>
        <w:suppressAutoHyphens/>
        <w:spacing w:before="0" w:beforeAutospacing="0" w:after="0" w:afterAutospacing="0"/>
        <w:ind w:firstLine="709"/>
        <w:rPr>
          <w:sz w:val="20"/>
          <w:szCs w:val="20"/>
        </w:rPr>
      </w:pPr>
    </w:p>
    <w:p w:rsidR="00807960" w:rsidRPr="00365321" w:rsidRDefault="00807960" w:rsidP="00807960">
      <w:pPr>
        <w:tabs>
          <w:tab w:val="left" w:pos="900"/>
          <w:tab w:val="left" w:pos="1080"/>
        </w:tabs>
        <w:suppressAutoHyphens/>
        <w:spacing w:before="0" w:beforeAutospacing="0" w:after="0" w:afterAutospacing="0"/>
        <w:ind w:firstLine="709"/>
        <w:rPr>
          <w:sz w:val="20"/>
          <w:szCs w:val="20"/>
        </w:rPr>
      </w:pPr>
    </w:p>
    <w:p w:rsidR="00807960" w:rsidRPr="00365321" w:rsidRDefault="00807960" w:rsidP="00807960">
      <w:pPr>
        <w:tabs>
          <w:tab w:val="left" w:pos="900"/>
          <w:tab w:val="left" w:pos="1080"/>
        </w:tabs>
        <w:suppressAutoHyphens/>
        <w:spacing w:before="0" w:beforeAutospacing="0" w:after="0" w:afterAutospacing="0"/>
        <w:rPr>
          <w:u w:val="single"/>
        </w:rPr>
      </w:pPr>
      <w:r>
        <w:t>Квалификация</w:t>
      </w:r>
      <w:r w:rsidRPr="00365321">
        <w:t xml:space="preserve"> - </w:t>
      </w:r>
      <w:r w:rsidRPr="00DA5151">
        <w:t>бакалавр</w:t>
      </w:r>
    </w:p>
    <w:p w:rsidR="00807960" w:rsidRPr="00365321" w:rsidRDefault="00807960" w:rsidP="00807960">
      <w:pPr>
        <w:tabs>
          <w:tab w:val="left" w:pos="900"/>
          <w:tab w:val="left" w:pos="1080"/>
        </w:tabs>
        <w:suppressAutoHyphens/>
        <w:spacing w:before="0" w:beforeAutospacing="0" w:after="0" w:afterAutospacing="0"/>
        <w:ind w:firstLine="709"/>
        <w:rPr>
          <w:sz w:val="20"/>
          <w:szCs w:val="20"/>
          <w:u w:val="single"/>
        </w:rPr>
      </w:pPr>
    </w:p>
    <w:p w:rsidR="00807960" w:rsidRPr="00365321" w:rsidRDefault="00807960" w:rsidP="00807960">
      <w:pPr>
        <w:tabs>
          <w:tab w:val="left" w:pos="900"/>
          <w:tab w:val="left" w:pos="1080"/>
        </w:tabs>
        <w:suppressAutoHyphens/>
        <w:spacing w:before="0" w:beforeAutospacing="0" w:after="0" w:afterAutospacing="0"/>
        <w:ind w:firstLine="709"/>
        <w:rPr>
          <w:sz w:val="20"/>
          <w:szCs w:val="20"/>
          <w:u w:val="single"/>
        </w:rPr>
      </w:pPr>
    </w:p>
    <w:p w:rsidR="00807960" w:rsidRPr="00365321" w:rsidRDefault="00807960" w:rsidP="00807960">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807960" w:rsidRPr="00365321" w:rsidRDefault="00807960" w:rsidP="00807960">
      <w:pPr>
        <w:spacing w:before="0" w:beforeAutospacing="0" w:after="0" w:afterAutospacing="0"/>
        <w:rPr>
          <w:sz w:val="20"/>
          <w:szCs w:val="20"/>
        </w:rPr>
      </w:pPr>
      <w:proofErr w:type="spellStart"/>
      <w:r>
        <w:rPr>
          <w:sz w:val="20"/>
          <w:szCs w:val="20"/>
        </w:rPr>
        <w:t>Жаркова</w:t>
      </w:r>
      <w:proofErr w:type="spellEnd"/>
      <w:r>
        <w:rPr>
          <w:sz w:val="20"/>
          <w:szCs w:val="20"/>
        </w:rPr>
        <w:t xml:space="preserve"> Г.И., </w:t>
      </w:r>
      <w:proofErr w:type="spellStart"/>
      <w:r>
        <w:rPr>
          <w:sz w:val="20"/>
          <w:szCs w:val="20"/>
        </w:rPr>
        <w:t>к.ю.н</w:t>
      </w:r>
      <w:proofErr w:type="spellEnd"/>
      <w:r>
        <w:rPr>
          <w:sz w:val="20"/>
          <w:szCs w:val="20"/>
        </w:rPr>
        <w:t>.</w:t>
      </w:r>
    </w:p>
    <w:p w:rsidR="00807960" w:rsidRPr="00365321" w:rsidRDefault="00807960" w:rsidP="00807960">
      <w:pPr>
        <w:tabs>
          <w:tab w:val="left" w:pos="900"/>
          <w:tab w:val="left" w:pos="1080"/>
        </w:tabs>
        <w:suppressAutoHyphens/>
        <w:spacing w:before="0" w:beforeAutospacing="0" w:after="0" w:afterAutospacing="0"/>
        <w:ind w:firstLine="709"/>
        <w:rPr>
          <w:sz w:val="20"/>
          <w:szCs w:val="20"/>
          <w:u w:val="single"/>
        </w:rPr>
      </w:pPr>
    </w:p>
    <w:p w:rsidR="00807960" w:rsidRPr="00365321" w:rsidRDefault="00807960" w:rsidP="00807960">
      <w:pPr>
        <w:tabs>
          <w:tab w:val="left" w:pos="900"/>
          <w:tab w:val="left" w:pos="1080"/>
        </w:tabs>
        <w:suppressAutoHyphens/>
        <w:spacing w:before="0" w:beforeAutospacing="0" w:after="0" w:afterAutospacing="0"/>
        <w:ind w:firstLine="709"/>
        <w:rPr>
          <w:sz w:val="20"/>
          <w:szCs w:val="20"/>
          <w:u w:val="single"/>
        </w:rPr>
      </w:pPr>
    </w:p>
    <w:p w:rsidR="00807960" w:rsidRPr="00365321" w:rsidRDefault="00807960" w:rsidP="00807960">
      <w:pPr>
        <w:tabs>
          <w:tab w:val="left" w:pos="900"/>
          <w:tab w:val="left" w:pos="1080"/>
        </w:tabs>
        <w:suppressAutoHyphens/>
        <w:spacing w:before="0" w:beforeAutospacing="0" w:after="0" w:afterAutospacing="0"/>
        <w:ind w:firstLine="709"/>
        <w:rPr>
          <w:sz w:val="20"/>
          <w:szCs w:val="20"/>
          <w:u w:val="single"/>
        </w:rPr>
      </w:pPr>
    </w:p>
    <w:p w:rsidR="00807960" w:rsidRPr="00365321" w:rsidRDefault="00807960" w:rsidP="00807960">
      <w:pPr>
        <w:tabs>
          <w:tab w:val="left" w:pos="900"/>
          <w:tab w:val="left" w:pos="1080"/>
        </w:tabs>
        <w:suppressAutoHyphens/>
        <w:spacing w:before="0" w:beforeAutospacing="0" w:after="0" w:afterAutospacing="0"/>
        <w:ind w:firstLine="709"/>
        <w:rPr>
          <w:sz w:val="20"/>
          <w:szCs w:val="20"/>
          <w:u w:val="single"/>
        </w:rPr>
      </w:pPr>
    </w:p>
    <w:p w:rsidR="00807960" w:rsidRPr="00365321" w:rsidRDefault="00807960" w:rsidP="00807960">
      <w:pPr>
        <w:tabs>
          <w:tab w:val="left" w:pos="900"/>
          <w:tab w:val="left" w:pos="1080"/>
        </w:tabs>
        <w:suppressAutoHyphens/>
        <w:spacing w:before="0" w:beforeAutospacing="0" w:after="0" w:afterAutospacing="0"/>
        <w:ind w:firstLine="709"/>
        <w:rPr>
          <w:sz w:val="20"/>
          <w:szCs w:val="20"/>
          <w:u w:val="single"/>
        </w:rPr>
      </w:pPr>
    </w:p>
    <w:p w:rsidR="00807960" w:rsidRPr="00365321" w:rsidRDefault="00807960" w:rsidP="00807960">
      <w:pPr>
        <w:tabs>
          <w:tab w:val="left" w:pos="900"/>
          <w:tab w:val="left" w:pos="1080"/>
        </w:tabs>
        <w:suppressAutoHyphens/>
        <w:spacing w:before="0" w:beforeAutospacing="0" w:after="0" w:afterAutospacing="0"/>
        <w:ind w:firstLine="709"/>
        <w:rPr>
          <w:sz w:val="20"/>
          <w:szCs w:val="20"/>
          <w:u w:val="single"/>
        </w:rPr>
      </w:pPr>
    </w:p>
    <w:p w:rsidR="00807960" w:rsidRPr="00365321" w:rsidRDefault="00807960" w:rsidP="00807960">
      <w:pPr>
        <w:tabs>
          <w:tab w:val="left" w:pos="900"/>
          <w:tab w:val="left" w:pos="1080"/>
        </w:tabs>
        <w:suppressAutoHyphens/>
        <w:spacing w:before="0" w:beforeAutospacing="0" w:after="0" w:afterAutospacing="0"/>
        <w:ind w:firstLine="709"/>
        <w:rPr>
          <w:sz w:val="20"/>
          <w:szCs w:val="20"/>
          <w:u w:val="single"/>
        </w:rPr>
      </w:pPr>
    </w:p>
    <w:p w:rsidR="00F34B89" w:rsidRPr="00365321" w:rsidRDefault="00807960" w:rsidP="00807960">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5A28B8">
        <w:rPr>
          <w:sz w:val="20"/>
          <w:szCs w:val="20"/>
        </w:rPr>
        <w:t>3</w:t>
      </w:r>
      <w:bookmarkStart w:id="0" w:name="_GoBack"/>
      <w:bookmarkEnd w:id="0"/>
      <w:r w:rsidR="00F34B89" w:rsidRPr="00365321">
        <w:rPr>
          <w:sz w:val="20"/>
          <w:szCs w:val="20"/>
        </w:rPr>
        <w:br w:type="page"/>
      </w:r>
    </w:p>
    <w:p w:rsidR="00F34B89" w:rsidRPr="00365321" w:rsidRDefault="00F34B89" w:rsidP="00F34B89">
      <w:pPr>
        <w:tabs>
          <w:tab w:val="left" w:pos="900"/>
          <w:tab w:val="left" w:pos="1080"/>
        </w:tabs>
        <w:spacing w:before="0" w:beforeAutospacing="0" w:after="0" w:afterAutospacing="0"/>
        <w:ind w:firstLine="709"/>
        <w:rPr>
          <w:b/>
          <w:sz w:val="20"/>
          <w:szCs w:val="20"/>
        </w:rPr>
      </w:pPr>
      <w:r w:rsidRPr="00365321">
        <w:rPr>
          <w:b/>
          <w:sz w:val="20"/>
          <w:szCs w:val="20"/>
        </w:rPr>
        <w:lastRenderedPageBreak/>
        <w:t>1. Цели и задачи дисциплины</w:t>
      </w:r>
    </w:p>
    <w:p w:rsidR="00F34B89" w:rsidRPr="00716001" w:rsidRDefault="00F34B89" w:rsidP="00842981">
      <w:pPr>
        <w:tabs>
          <w:tab w:val="left" w:pos="900"/>
          <w:tab w:val="left" w:pos="1080"/>
        </w:tabs>
        <w:spacing w:before="0" w:beforeAutospacing="0" w:after="0" w:afterAutospacing="0"/>
        <w:ind w:firstLine="709"/>
        <w:jc w:val="both"/>
        <w:rPr>
          <w:sz w:val="20"/>
          <w:szCs w:val="20"/>
        </w:rPr>
      </w:pPr>
      <w:r w:rsidRPr="00716001">
        <w:rPr>
          <w:b/>
          <w:i/>
          <w:sz w:val="20"/>
          <w:szCs w:val="20"/>
        </w:rPr>
        <w:t>Цель дисциплины</w:t>
      </w:r>
      <w:r w:rsidR="00716001" w:rsidRPr="00716001">
        <w:rPr>
          <w:sz w:val="20"/>
          <w:szCs w:val="20"/>
        </w:rPr>
        <w:t xml:space="preserve"> - </w:t>
      </w:r>
      <w:r w:rsidRPr="00716001">
        <w:rPr>
          <w:sz w:val="20"/>
          <w:szCs w:val="20"/>
        </w:rPr>
        <w:t>получение, усвоение и систематизация обучающимися фундаментальных знаний в области современного российского жилищного права, изучение ими основных направлений развития жилищного законодательства, изучение норм жилищного законодательства для правотворческой и правоприменительной деятельности в жилищных правоотношениях.</w:t>
      </w:r>
    </w:p>
    <w:p w:rsidR="00F34B89" w:rsidRPr="00716001" w:rsidRDefault="00F34B89" w:rsidP="00842981">
      <w:pPr>
        <w:tabs>
          <w:tab w:val="left" w:pos="900"/>
          <w:tab w:val="left" w:pos="1080"/>
        </w:tabs>
        <w:spacing w:before="0" w:beforeAutospacing="0" w:after="0" w:afterAutospacing="0"/>
        <w:ind w:firstLine="709"/>
        <w:jc w:val="both"/>
        <w:rPr>
          <w:b/>
          <w:i/>
          <w:sz w:val="20"/>
          <w:szCs w:val="20"/>
        </w:rPr>
      </w:pPr>
      <w:r w:rsidRPr="00716001">
        <w:rPr>
          <w:b/>
          <w:i/>
          <w:sz w:val="20"/>
          <w:szCs w:val="20"/>
        </w:rPr>
        <w:t xml:space="preserve">Задачи дисциплины: </w:t>
      </w:r>
    </w:p>
    <w:p w:rsidR="00F34B89" w:rsidRPr="00365321" w:rsidRDefault="00F34B89" w:rsidP="00842981">
      <w:pPr>
        <w:tabs>
          <w:tab w:val="left" w:pos="900"/>
          <w:tab w:val="left" w:pos="1080"/>
        </w:tabs>
        <w:spacing w:before="0" w:beforeAutospacing="0" w:after="0" w:afterAutospacing="0"/>
        <w:ind w:firstLine="709"/>
        <w:jc w:val="both"/>
        <w:rPr>
          <w:sz w:val="20"/>
          <w:szCs w:val="20"/>
        </w:rPr>
      </w:pPr>
      <w:r w:rsidRPr="00365321">
        <w:rPr>
          <w:sz w:val="20"/>
          <w:szCs w:val="20"/>
        </w:rPr>
        <w:t>изучение жилищного законодательства РФ и основных институтов жилищного права;</w:t>
      </w:r>
    </w:p>
    <w:p w:rsidR="00F34B89" w:rsidRPr="00365321" w:rsidRDefault="00F34B89" w:rsidP="00842981">
      <w:pPr>
        <w:tabs>
          <w:tab w:val="left" w:pos="900"/>
          <w:tab w:val="left" w:pos="1080"/>
        </w:tabs>
        <w:spacing w:before="0" w:beforeAutospacing="0" w:after="0" w:afterAutospacing="0"/>
        <w:ind w:firstLine="709"/>
        <w:jc w:val="both"/>
        <w:rPr>
          <w:sz w:val="20"/>
          <w:szCs w:val="20"/>
        </w:rPr>
      </w:pPr>
      <w:r w:rsidRPr="00365321">
        <w:rPr>
          <w:sz w:val="20"/>
          <w:szCs w:val="20"/>
        </w:rPr>
        <w:t>систематизация, закрепление и расширение теоретических и практических знаний по специальности и применение этих знаний при решении научных и практических задач правового характера;</w:t>
      </w:r>
    </w:p>
    <w:p w:rsidR="00F34B89" w:rsidRPr="00365321" w:rsidRDefault="00F34B89" w:rsidP="00842981">
      <w:pPr>
        <w:tabs>
          <w:tab w:val="left" w:pos="900"/>
          <w:tab w:val="left" w:pos="1080"/>
        </w:tabs>
        <w:spacing w:before="0" w:beforeAutospacing="0" w:after="0" w:afterAutospacing="0"/>
        <w:ind w:firstLine="709"/>
        <w:jc w:val="both"/>
        <w:rPr>
          <w:sz w:val="20"/>
          <w:szCs w:val="20"/>
        </w:rPr>
      </w:pPr>
      <w:r w:rsidRPr="00365321">
        <w:rPr>
          <w:sz w:val="20"/>
          <w:szCs w:val="20"/>
        </w:rPr>
        <w:t>выработка уважения к закону и умения организовать его исполнение в практической хозяйственной деятельности;</w:t>
      </w:r>
    </w:p>
    <w:p w:rsidR="00F34B89" w:rsidRPr="00365321" w:rsidRDefault="00F34B89" w:rsidP="00842981">
      <w:pPr>
        <w:tabs>
          <w:tab w:val="left" w:pos="900"/>
          <w:tab w:val="left" w:pos="1080"/>
        </w:tabs>
        <w:spacing w:before="0" w:beforeAutospacing="0" w:after="0" w:afterAutospacing="0"/>
        <w:ind w:firstLine="709"/>
        <w:jc w:val="both"/>
        <w:rPr>
          <w:sz w:val="20"/>
          <w:szCs w:val="20"/>
        </w:rPr>
      </w:pPr>
      <w:r w:rsidRPr="00365321">
        <w:rPr>
          <w:sz w:val="20"/>
          <w:szCs w:val="20"/>
        </w:rPr>
        <w:t>получение обучающимися основ юридических знаний, позволяющих ориентироваться в основных положениях жилищного права;</w:t>
      </w:r>
    </w:p>
    <w:p w:rsidR="00716001" w:rsidRDefault="00F34B89" w:rsidP="00842981">
      <w:pPr>
        <w:tabs>
          <w:tab w:val="left" w:pos="900"/>
          <w:tab w:val="left" w:pos="1080"/>
        </w:tabs>
        <w:spacing w:before="0" w:beforeAutospacing="0" w:after="0" w:afterAutospacing="0"/>
        <w:ind w:firstLine="709"/>
        <w:jc w:val="both"/>
        <w:rPr>
          <w:sz w:val="20"/>
          <w:szCs w:val="20"/>
        </w:rPr>
      </w:pPr>
      <w:r w:rsidRPr="00365321">
        <w:rPr>
          <w:sz w:val="20"/>
          <w:szCs w:val="20"/>
        </w:rPr>
        <w:t>сформировать навыки применения норм жилищного законодательства в практической деятельности.</w:t>
      </w:r>
    </w:p>
    <w:p w:rsidR="00716001" w:rsidRDefault="00716001" w:rsidP="00842981">
      <w:pPr>
        <w:tabs>
          <w:tab w:val="left" w:pos="900"/>
          <w:tab w:val="left" w:pos="1080"/>
        </w:tabs>
        <w:spacing w:before="0" w:beforeAutospacing="0" w:after="0" w:afterAutospacing="0"/>
        <w:ind w:firstLine="709"/>
        <w:jc w:val="both"/>
        <w:rPr>
          <w:b/>
          <w:sz w:val="20"/>
          <w:szCs w:val="20"/>
        </w:rPr>
      </w:pPr>
    </w:p>
    <w:p w:rsidR="00F34B89" w:rsidRPr="00716001" w:rsidRDefault="00F34B89" w:rsidP="00842981">
      <w:pPr>
        <w:tabs>
          <w:tab w:val="left" w:pos="900"/>
          <w:tab w:val="left" w:pos="1080"/>
        </w:tabs>
        <w:spacing w:before="0" w:beforeAutospacing="0" w:after="0" w:afterAutospacing="0"/>
        <w:ind w:firstLine="709"/>
        <w:jc w:val="both"/>
        <w:rPr>
          <w:sz w:val="20"/>
          <w:szCs w:val="20"/>
        </w:rPr>
      </w:pPr>
      <w:r w:rsidRPr="00716001">
        <w:rPr>
          <w:b/>
          <w:sz w:val="20"/>
          <w:szCs w:val="20"/>
        </w:rPr>
        <w:t>2. Место дисциплины в структуре ОП</w:t>
      </w:r>
    </w:p>
    <w:p w:rsidR="00F34B89" w:rsidRPr="00365321" w:rsidRDefault="00F34B89" w:rsidP="00842981">
      <w:pPr>
        <w:pStyle w:val="af8"/>
        <w:tabs>
          <w:tab w:val="left" w:pos="900"/>
          <w:tab w:val="left" w:pos="1080"/>
        </w:tabs>
        <w:suppressAutoHyphens/>
        <w:ind w:firstLine="709"/>
        <w:jc w:val="both"/>
        <w:rPr>
          <w:rFonts w:ascii="Times New Roman" w:hAnsi="Times New Roman"/>
        </w:rPr>
      </w:pPr>
      <w:r w:rsidRPr="00365321">
        <w:rPr>
          <w:rFonts w:ascii="Times New Roman" w:hAnsi="Times New Roman"/>
          <w:bCs/>
        </w:rPr>
        <w:t xml:space="preserve">Дисциплина «Жилищное право» относится к дисциплинам части, формируемой участниками образовательных отношений, </w:t>
      </w:r>
      <w:r w:rsidRPr="00365321">
        <w:rPr>
          <w:rFonts w:ascii="Times New Roman" w:hAnsi="Times New Roman"/>
        </w:rPr>
        <w:t xml:space="preserve">Блока 1.  </w:t>
      </w:r>
    </w:p>
    <w:p w:rsidR="00F34B89" w:rsidRPr="00365321" w:rsidRDefault="00F34B89" w:rsidP="00F34B89">
      <w:pPr>
        <w:pStyle w:val="af8"/>
        <w:tabs>
          <w:tab w:val="left" w:pos="900"/>
          <w:tab w:val="left" w:pos="1080"/>
        </w:tabs>
        <w:suppressAutoHyphens/>
        <w:ind w:firstLine="709"/>
        <w:jc w:val="both"/>
        <w:rPr>
          <w:rFonts w:ascii="Times New Roman" w:hAnsi="Times New Roman"/>
          <w:bCs/>
        </w:rPr>
      </w:pPr>
    </w:p>
    <w:p w:rsidR="00F34B89" w:rsidRPr="00716001" w:rsidRDefault="00F34B89" w:rsidP="00716001">
      <w:pPr>
        <w:tabs>
          <w:tab w:val="left" w:pos="900"/>
          <w:tab w:val="left" w:pos="1080"/>
        </w:tabs>
        <w:spacing w:before="0" w:beforeAutospacing="0" w:after="0" w:afterAutospacing="0"/>
        <w:ind w:firstLine="709"/>
        <w:rPr>
          <w:b/>
          <w:sz w:val="20"/>
          <w:szCs w:val="20"/>
        </w:rPr>
      </w:pPr>
      <w:r w:rsidRPr="00716001">
        <w:rPr>
          <w:b/>
          <w:sz w:val="20"/>
          <w:szCs w:val="20"/>
        </w:rPr>
        <w:t>3. Планируемые результаты обучения по дисциплине</w:t>
      </w:r>
    </w:p>
    <w:p w:rsidR="00F34B89" w:rsidRPr="00365321" w:rsidRDefault="00F34B89" w:rsidP="00F34B89">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F34B89" w:rsidRPr="00365321" w:rsidRDefault="00F34B89" w:rsidP="00F34B8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rsidR="00F34B89" w:rsidRPr="00365321" w:rsidRDefault="00F34B89" w:rsidP="00F34B8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sz w:val="20"/>
          <w:szCs w:val="2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Pr="00365321">
        <w:rPr>
          <w:i/>
          <w:sz w:val="20"/>
          <w:szCs w:val="20"/>
        </w:rPr>
        <w:t xml:space="preserve"> </w:t>
      </w:r>
    </w:p>
    <w:p w:rsidR="00F34B89" w:rsidRPr="00365321" w:rsidRDefault="00F34B89" w:rsidP="00F34B8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365321">
        <w:rPr>
          <w:i/>
          <w:sz w:val="20"/>
          <w:szCs w:val="20"/>
        </w:rPr>
        <w:t>профессиональную компетенцию</w:t>
      </w:r>
    </w:p>
    <w:p w:rsidR="00F34B89" w:rsidRPr="00365321" w:rsidRDefault="00F34B89" w:rsidP="00F34B8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ПК-4.</w:t>
      </w:r>
      <w:r w:rsidRPr="00365321">
        <w:t xml:space="preserve"> </w:t>
      </w:r>
      <w:r w:rsidRPr="00365321">
        <w:rPr>
          <w:sz w:val="20"/>
          <w:szCs w:val="20"/>
        </w:rPr>
        <w:t>Способен</w:t>
      </w:r>
      <w:r w:rsidRPr="00365321">
        <w:t xml:space="preserve"> </w:t>
      </w:r>
      <w:r w:rsidRPr="00365321">
        <w:rPr>
          <w:sz w:val="20"/>
          <w:szCs w:val="20"/>
        </w:rPr>
        <w:t>квалифицированно толковать и применять нормативные правовые акты в конкретных сферах правоотношений.</w:t>
      </w:r>
    </w:p>
    <w:p w:rsidR="00F34B89" w:rsidRPr="00365321" w:rsidRDefault="00F34B89" w:rsidP="00F34B8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F34B89" w:rsidRPr="00365321" w:rsidRDefault="00F34B89" w:rsidP="00F34B89">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F34B89" w:rsidRPr="00365321" w:rsidRDefault="00F34B89" w:rsidP="00F34B89">
      <w:pPr>
        <w:tabs>
          <w:tab w:val="left" w:pos="993"/>
        </w:tabs>
        <w:spacing w:before="0" w:beforeAutospacing="0" w:after="0" w:afterAutospacing="0"/>
        <w:ind w:left="709"/>
        <w:rPr>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544"/>
        <w:gridCol w:w="4110"/>
      </w:tblGrid>
      <w:tr w:rsidR="00F34B89" w:rsidRPr="00365321" w:rsidTr="009C1438">
        <w:trPr>
          <w:tblHeader/>
        </w:trPr>
        <w:tc>
          <w:tcPr>
            <w:tcW w:w="2093" w:type="dxa"/>
          </w:tcPr>
          <w:p w:rsidR="00F34B89" w:rsidRPr="00365321" w:rsidRDefault="00F34B89"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3544" w:type="dxa"/>
          </w:tcPr>
          <w:p w:rsidR="00F34B89" w:rsidRPr="00365321" w:rsidRDefault="00F34B89"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110" w:type="dxa"/>
          </w:tcPr>
          <w:p w:rsidR="00F34B89" w:rsidRPr="00365321" w:rsidRDefault="00F34B89"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F34B89" w:rsidRPr="00365321" w:rsidTr="009C1438">
        <w:tc>
          <w:tcPr>
            <w:tcW w:w="2093" w:type="dxa"/>
            <w:vMerge w:val="restart"/>
          </w:tcPr>
          <w:p w:rsidR="00F34B89" w:rsidRPr="00365321" w:rsidRDefault="00F34B89" w:rsidP="009C1438">
            <w:pPr>
              <w:tabs>
                <w:tab w:val="left" w:pos="900"/>
                <w:tab w:val="left" w:pos="1080"/>
              </w:tabs>
              <w:suppressAutoHyphens/>
              <w:overflowPunct w:val="0"/>
              <w:autoSpaceDE w:val="0"/>
              <w:autoSpaceDN w:val="0"/>
              <w:adjustRightInd w:val="0"/>
              <w:spacing w:before="0" w:beforeAutospacing="0" w:after="0" w:afterAutospacing="0"/>
              <w:jc w:val="both"/>
              <w:textAlignment w:val="baseline"/>
              <w:rPr>
                <w:i/>
                <w:sz w:val="20"/>
                <w:szCs w:val="20"/>
              </w:rPr>
            </w:pPr>
            <w:r w:rsidRPr="00365321">
              <w:rPr>
                <w:sz w:val="20"/>
                <w:szCs w:val="2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F34B89" w:rsidRPr="00365321" w:rsidRDefault="00F34B89" w:rsidP="009C1438">
            <w:pPr>
              <w:tabs>
                <w:tab w:val="left" w:pos="1080"/>
              </w:tabs>
              <w:spacing w:before="0" w:beforeAutospacing="0" w:after="0" w:afterAutospacing="0"/>
              <w:rPr>
                <w:b/>
                <w:sz w:val="20"/>
                <w:szCs w:val="20"/>
              </w:rPr>
            </w:pPr>
          </w:p>
        </w:tc>
        <w:tc>
          <w:tcPr>
            <w:tcW w:w="3544" w:type="dxa"/>
          </w:tcPr>
          <w:p w:rsidR="00F34B89" w:rsidRPr="00365321" w:rsidRDefault="00F34B89" w:rsidP="009C1438">
            <w:pPr>
              <w:spacing w:after="0"/>
              <w:rPr>
                <w:sz w:val="20"/>
                <w:szCs w:val="20"/>
              </w:rPr>
            </w:pPr>
            <w:r w:rsidRPr="00365321">
              <w:rPr>
                <w:sz w:val="20"/>
                <w:szCs w:val="20"/>
              </w:rPr>
              <w:t>УК-2.1. Знает: юридические основания для представления и описания результатов деятельности; правовые нормы для оценки результатов решения задач; правовые нормы, предъявляемые к способам решения профессиональных задач, исходя из действующих правовых норм, имеющихся ресурсов и ограничений</w:t>
            </w:r>
          </w:p>
        </w:tc>
        <w:tc>
          <w:tcPr>
            <w:tcW w:w="4110" w:type="dxa"/>
          </w:tcPr>
          <w:p w:rsidR="00F34B89" w:rsidRPr="00365321" w:rsidRDefault="00F34B89" w:rsidP="009C1438">
            <w:pPr>
              <w:tabs>
                <w:tab w:val="left" w:pos="313"/>
              </w:tabs>
              <w:spacing w:before="0" w:beforeAutospacing="0" w:after="0" w:afterAutospacing="0"/>
              <w:rPr>
                <w:rFonts w:eastAsia="Times New Roman"/>
                <w:sz w:val="20"/>
                <w:szCs w:val="20"/>
              </w:rPr>
            </w:pPr>
            <w:r w:rsidRPr="00365321">
              <w:rPr>
                <w:b/>
                <w:sz w:val="20"/>
                <w:szCs w:val="20"/>
                <w:u w:val="single"/>
              </w:rPr>
              <w:t>Знать:</w:t>
            </w:r>
            <w:r w:rsidRPr="00365321">
              <w:rPr>
                <w:rFonts w:eastAsia="Times New Roman"/>
                <w:sz w:val="20"/>
                <w:szCs w:val="20"/>
              </w:rPr>
              <w:t xml:space="preserve"> </w:t>
            </w:r>
          </w:p>
          <w:p w:rsidR="00F34B89" w:rsidRPr="00365321" w:rsidRDefault="00F34B89" w:rsidP="00F34B89">
            <w:pPr>
              <w:numPr>
                <w:ilvl w:val="0"/>
                <w:numId w:val="65"/>
              </w:numPr>
              <w:tabs>
                <w:tab w:val="left" w:pos="313"/>
              </w:tabs>
              <w:spacing w:before="0" w:beforeAutospacing="0" w:after="0" w:afterAutospacing="0"/>
              <w:ind w:left="30" w:firstLine="0"/>
              <w:jc w:val="both"/>
              <w:rPr>
                <w:b/>
                <w:sz w:val="20"/>
                <w:szCs w:val="20"/>
                <w:u w:val="single"/>
              </w:rPr>
            </w:pPr>
            <w:r w:rsidRPr="00365321">
              <w:rPr>
                <w:rFonts w:eastAsia="Times New Roman"/>
                <w:sz w:val="20"/>
                <w:szCs w:val="20"/>
              </w:rPr>
              <w:t>юридические основания для представления и описания результатов деятельности; правовые нормы для оценки результатов решения задач; правовые нормы, предъявляемые к способам решения профессиональных задач, исходя из действующих правовых норм, имеющихся ресурсов и ограничений, в области жилищного права</w:t>
            </w:r>
          </w:p>
        </w:tc>
      </w:tr>
      <w:tr w:rsidR="00F34B89" w:rsidRPr="00365321" w:rsidTr="009C1438">
        <w:tc>
          <w:tcPr>
            <w:tcW w:w="2093" w:type="dxa"/>
            <w:vMerge/>
          </w:tcPr>
          <w:p w:rsidR="00F34B89" w:rsidRPr="00365321" w:rsidRDefault="00F34B89" w:rsidP="009C1438">
            <w:pPr>
              <w:tabs>
                <w:tab w:val="left" w:pos="1080"/>
              </w:tabs>
              <w:spacing w:before="0" w:beforeAutospacing="0" w:after="0" w:afterAutospacing="0"/>
              <w:rPr>
                <w:b/>
                <w:sz w:val="20"/>
                <w:szCs w:val="20"/>
              </w:rPr>
            </w:pPr>
          </w:p>
        </w:tc>
        <w:tc>
          <w:tcPr>
            <w:tcW w:w="3544" w:type="dxa"/>
          </w:tcPr>
          <w:p w:rsidR="00F34B89" w:rsidRPr="00365321" w:rsidRDefault="00F34B89" w:rsidP="009C1438">
            <w:pPr>
              <w:spacing w:after="0"/>
              <w:rPr>
                <w:sz w:val="20"/>
                <w:szCs w:val="20"/>
              </w:rPr>
            </w:pPr>
            <w:r w:rsidRPr="00365321">
              <w:rPr>
                <w:sz w:val="20"/>
                <w:szCs w:val="20"/>
              </w:rPr>
              <w:t>УК-2.2. Умеет: проверять и анализировать нормативную документацию; формулировать в рамках поставленной цели проекта совокупность задач, обеспечивающих ее достижение; выбирать оптимальный способ решения задач, учитывая действующие правовые нормы и имеющиеся условия, ресурсы и ограничения</w:t>
            </w:r>
          </w:p>
        </w:tc>
        <w:tc>
          <w:tcPr>
            <w:tcW w:w="4110" w:type="dxa"/>
          </w:tcPr>
          <w:p w:rsidR="00F34B89" w:rsidRPr="00365321" w:rsidRDefault="00F34B89" w:rsidP="009C1438">
            <w:pPr>
              <w:tabs>
                <w:tab w:val="left" w:pos="313"/>
                <w:tab w:val="left" w:pos="1080"/>
              </w:tabs>
              <w:spacing w:before="0" w:beforeAutospacing="0" w:after="0" w:afterAutospacing="0"/>
              <w:rPr>
                <w:b/>
                <w:sz w:val="20"/>
                <w:szCs w:val="20"/>
                <w:u w:val="single"/>
              </w:rPr>
            </w:pPr>
            <w:r w:rsidRPr="00365321">
              <w:rPr>
                <w:b/>
                <w:sz w:val="20"/>
                <w:szCs w:val="20"/>
                <w:u w:val="single"/>
              </w:rPr>
              <w:t>Уметь:</w:t>
            </w:r>
          </w:p>
          <w:p w:rsidR="00F34B89" w:rsidRPr="00365321" w:rsidRDefault="00F34B89" w:rsidP="00F34B89">
            <w:pPr>
              <w:numPr>
                <w:ilvl w:val="0"/>
                <w:numId w:val="65"/>
              </w:numPr>
              <w:tabs>
                <w:tab w:val="left" w:pos="313"/>
              </w:tabs>
              <w:spacing w:before="0" w:beforeAutospacing="0" w:after="0" w:afterAutospacing="0"/>
              <w:ind w:left="30" w:firstLine="0"/>
              <w:jc w:val="both"/>
              <w:rPr>
                <w:rFonts w:eastAsia="Times New Roman"/>
                <w:sz w:val="20"/>
                <w:szCs w:val="20"/>
              </w:rPr>
            </w:pPr>
            <w:r w:rsidRPr="00365321">
              <w:rPr>
                <w:rFonts w:eastAsia="Times New Roman"/>
                <w:sz w:val="20"/>
                <w:szCs w:val="20"/>
              </w:rPr>
              <w:t>проверять и анализировать нормативную документацию; формулировать в рамках поставленной цели проекта совокупность задач, обеспечивающих ее достижение; выбирать оптимальный способ решения задач, учитывая действующие правовые нормы и имеющиеся условия, ресурсы и ограничения</w:t>
            </w:r>
          </w:p>
          <w:p w:rsidR="00F34B89" w:rsidRPr="00365321" w:rsidRDefault="00F34B89" w:rsidP="00F34B89">
            <w:pPr>
              <w:numPr>
                <w:ilvl w:val="0"/>
                <w:numId w:val="65"/>
              </w:numPr>
              <w:tabs>
                <w:tab w:val="left" w:pos="313"/>
              </w:tabs>
              <w:spacing w:before="0" w:beforeAutospacing="0" w:after="0" w:afterAutospacing="0"/>
              <w:ind w:left="30" w:firstLine="0"/>
              <w:jc w:val="both"/>
              <w:rPr>
                <w:sz w:val="20"/>
                <w:szCs w:val="20"/>
              </w:rPr>
            </w:pPr>
            <w:r w:rsidRPr="00365321">
              <w:rPr>
                <w:sz w:val="20"/>
                <w:szCs w:val="20"/>
              </w:rPr>
              <w:t>применять нормы регионального жилищного законодательства, если они отличаются от норм федерального законодательства;</w:t>
            </w:r>
          </w:p>
          <w:p w:rsidR="00F34B89" w:rsidRPr="00365321" w:rsidRDefault="00F34B89" w:rsidP="00F34B89">
            <w:pPr>
              <w:numPr>
                <w:ilvl w:val="0"/>
                <w:numId w:val="65"/>
              </w:numPr>
              <w:tabs>
                <w:tab w:val="left" w:pos="313"/>
              </w:tabs>
              <w:spacing w:before="0" w:beforeAutospacing="0" w:after="0" w:afterAutospacing="0"/>
              <w:ind w:left="30" w:firstLine="0"/>
              <w:jc w:val="both"/>
              <w:rPr>
                <w:sz w:val="20"/>
                <w:szCs w:val="20"/>
              </w:rPr>
            </w:pPr>
            <w:r w:rsidRPr="00365321">
              <w:rPr>
                <w:sz w:val="20"/>
                <w:szCs w:val="20"/>
              </w:rPr>
              <w:t>оказывать юридическую и техническую помощь клиентам в совершении ими гражданско-правовых сделок с жилыми помещениями;</w:t>
            </w:r>
          </w:p>
        </w:tc>
      </w:tr>
      <w:tr w:rsidR="00F34B89" w:rsidRPr="00365321" w:rsidTr="009C1438">
        <w:tc>
          <w:tcPr>
            <w:tcW w:w="2093" w:type="dxa"/>
            <w:vMerge/>
          </w:tcPr>
          <w:p w:rsidR="00F34B89" w:rsidRPr="00365321" w:rsidRDefault="00F34B89" w:rsidP="009C1438">
            <w:pPr>
              <w:tabs>
                <w:tab w:val="left" w:pos="1080"/>
              </w:tabs>
              <w:spacing w:before="0" w:beforeAutospacing="0" w:after="0" w:afterAutospacing="0"/>
              <w:rPr>
                <w:b/>
                <w:sz w:val="20"/>
                <w:szCs w:val="20"/>
              </w:rPr>
            </w:pPr>
          </w:p>
        </w:tc>
        <w:tc>
          <w:tcPr>
            <w:tcW w:w="3544" w:type="dxa"/>
          </w:tcPr>
          <w:p w:rsidR="00F34B89" w:rsidRPr="00365321" w:rsidRDefault="00F34B89" w:rsidP="009C1438">
            <w:pPr>
              <w:spacing w:after="0"/>
              <w:rPr>
                <w:sz w:val="20"/>
                <w:szCs w:val="20"/>
              </w:rPr>
            </w:pPr>
            <w:r w:rsidRPr="00365321">
              <w:rPr>
                <w:sz w:val="20"/>
                <w:szCs w:val="20"/>
              </w:rPr>
              <w:t xml:space="preserve">УК-2.3. Владеет: правовыми нормами в области, соответствующей профессиональной деятельности, </w:t>
            </w:r>
            <w:r w:rsidRPr="00365321">
              <w:rPr>
                <w:sz w:val="20"/>
                <w:szCs w:val="20"/>
              </w:rPr>
              <w:lastRenderedPageBreak/>
              <w:t>разработки и реализации проекта, проведения профессионального обсуждения результатов деятельности</w:t>
            </w:r>
          </w:p>
        </w:tc>
        <w:tc>
          <w:tcPr>
            <w:tcW w:w="4110" w:type="dxa"/>
          </w:tcPr>
          <w:p w:rsidR="00F34B89" w:rsidRPr="00365321" w:rsidRDefault="00F34B89" w:rsidP="009C1438">
            <w:pPr>
              <w:tabs>
                <w:tab w:val="left" w:pos="313"/>
              </w:tabs>
              <w:spacing w:before="0" w:beforeAutospacing="0" w:after="0" w:afterAutospacing="0"/>
              <w:rPr>
                <w:rFonts w:eastAsia="Times New Roman"/>
                <w:b/>
                <w:bCs/>
                <w:sz w:val="20"/>
                <w:szCs w:val="20"/>
                <w:u w:val="single"/>
              </w:rPr>
            </w:pPr>
            <w:r w:rsidRPr="00365321">
              <w:rPr>
                <w:rFonts w:eastAsia="Times New Roman"/>
                <w:b/>
                <w:bCs/>
                <w:sz w:val="20"/>
                <w:szCs w:val="20"/>
                <w:u w:val="single"/>
              </w:rPr>
              <w:lastRenderedPageBreak/>
              <w:t>Владеть:</w:t>
            </w:r>
          </w:p>
          <w:p w:rsidR="00F34B89" w:rsidRPr="00365321" w:rsidRDefault="00F34B89" w:rsidP="00F34B89">
            <w:pPr>
              <w:numPr>
                <w:ilvl w:val="0"/>
                <w:numId w:val="65"/>
              </w:numPr>
              <w:tabs>
                <w:tab w:val="left" w:pos="313"/>
              </w:tabs>
              <w:spacing w:before="0" w:beforeAutospacing="0" w:after="0" w:afterAutospacing="0"/>
              <w:ind w:left="30" w:firstLine="0"/>
              <w:jc w:val="both"/>
              <w:rPr>
                <w:b/>
                <w:sz w:val="20"/>
                <w:szCs w:val="20"/>
                <w:u w:val="single"/>
              </w:rPr>
            </w:pPr>
            <w:r w:rsidRPr="00365321">
              <w:rPr>
                <w:rFonts w:eastAsia="Times New Roman"/>
                <w:sz w:val="20"/>
                <w:szCs w:val="20"/>
              </w:rPr>
              <w:t xml:space="preserve">правовыми нормами в области, соответствующей профессиональной </w:t>
            </w:r>
            <w:r w:rsidRPr="00365321">
              <w:rPr>
                <w:rFonts w:eastAsia="Times New Roman"/>
                <w:sz w:val="20"/>
                <w:szCs w:val="20"/>
              </w:rPr>
              <w:lastRenderedPageBreak/>
              <w:t>деятельности, разработки и реализации проекта, проведения профессионального обсуждения результатов деятельности</w:t>
            </w:r>
          </w:p>
        </w:tc>
      </w:tr>
      <w:tr w:rsidR="00F34B89" w:rsidRPr="00365321" w:rsidTr="009C1438">
        <w:tc>
          <w:tcPr>
            <w:tcW w:w="2093" w:type="dxa"/>
            <w:vMerge w:val="restart"/>
          </w:tcPr>
          <w:p w:rsidR="00F34B89" w:rsidRPr="00365321" w:rsidRDefault="00F34B89" w:rsidP="009C1438">
            <w:pPr>
              <w:tabs>
                <w:tab w:val="left" w:pos="1080"/>
              </w:tabs>
              <w:spacing w:before="0" w:beforeAutospacing="0" w:after="0" w:afterAutospacing="0"/>
              <w:rPr>
                <w:b/>
                <w:sz w:val="20"/>
                <w:szCs w:val="20"/>
              </w:rPr>
            </w:pPr>
            <w:r w:rsidRPr="00365321">
              <w:rPr>
                <w:sz w:val="20"/>
                <w:szCs w:val="20"/>
              </w:rPr>
              <w:lastRenderedPageBreak/>
              <w:t>ПК-4.</w:t>
            </w:r>
            <w:r w:rsidRPr="00365321">
              <w:t xml:space="preserve"> </w:t>
            </w:r>
            <w:r w:rsidRPr="00365321">
              <w:rPr>
                <w:sz w:val="20"/>
                <w:szCs w:val="20"/>
              </w:rPr>
              <w:t>Способен</w:t>
            </w:r>
            <w:r w:rsidRPr="00365321">
              <w:t xml:space="preserve"> </w:t>
            </w:r>
            <w:r w:rsidRPr="00365321">
              <w:rPr>
                <w:sz w:val="20"/>
                <w:szCs w:val="20"/>
              </w:rPr>
              <w:t>квалифицированно толковать и применять нормативные правовые акты в конкретных сферах правоотношений</w:t>
            </w:r>
          </w:p>
        </w:tc>
        <w:tc>
          <w:tcPr>
            <w:tcW w:w="3544" w:type="dxa"/>
          </w:tcPr>
          <w:p w:rsidR="00F34B89" w:rsidRPr="00365321" w:rsidRDefault="00F34B89" w:rsidP="009C1438">
            <w:pPr>
              <w:spacing w:after="0"/>
              <w:rPr>
                <w:sz w:val="20"/>
                <w:szCs w:val="20"/>
              </w:rPr>
            </w:pPr>
            <w:r w:rsidRPr="00365321">
              <w:rPr>
                <w:sz w:val="20"/>
                <w:szCs w:val="20"/>
              </w:rPr>
              <w:t>ПК-4.1. Знает:</w:t>
            </w:r>
            <w:r w:rsidRPr="00365321">
              <w:rPr>
                <w:bCs/>
                <w:sz w:val="20"/>
                <w:szCs w:val="20"/>
              </w:rPr>
              <w:t xml:space="preserve"> основные положения действующего законодательства и практику его применения</w:t>
            </w:r>
          </w:p>
        </w:tc>
        <w:tc>
          <w:tcPr>
            <w:tcW w:w="4110" w:type="dxa"/>
          </w:tcPr>
          <w:p w:rsidR="00F34B89" w:rsidRPr="00365321" w:rsidRDefault="00F34B89" w:rsidP="009C1438">
            <w:pPr>
              <w:tabs>
                <w:tab w:val="left" w:pos="313"/>
                <w:tab w:val="left" w:pos="1080"/>
              </w:tabs>
              <w:spacing w:before="0" w:beforeAutospacing="0" w:after="0" w:afterAutospacing="0"/>
              <w:rPr>
                <w:b/>
                <w:sz w:val="20"/>
                <w:szCs w:val="20"/>
                <w:u w:val="single"/>
              </w:rPr>
            </w:pPr>
            <w:r w:rsidRPr="00365321">
              <w:rPr>
                <w:b/>
                <w:sz w:val="20"/>
                <w:szCs w:val="20"/>
                <w:u w:val="single"/>
              </w:rPr>
              <w:t>Знать:</w:t>
            </w:r>
          </w:p>
          <w:p w:rsidR="00F34B89" w:rsidRPr="00365321" w:rsidRDefault="00F34B89" w:rsidP="00F34B89">
            <w:pPr>
              <w:numPr>
                <w:ilvl w:val="1"/>
                <w:numId w:val="65"/>
              </w:numPr>
              <w:tabs>
                <w:tab w:val="left" w:pos="313"/>
                <w:tab w:val="left" w:pos="1080"/>
              </w:tabs>
              <w:spacing w:before="0" w:beforeAutospacing="0" w:after="0" w:afterAutospacing="0"/>
              <w:ind w:left="30" w:firstLine="0"/>
              <w:jc w:val="both"/>
              <w:rPr>
                <w:rFonts w:eastAsia="Times New Roman"/>
                <w:bCs/>
                <w:sz w:val="20"/>
                <w:szCs w:val="20"/>
              </w:rPr>
            </w:pPr>
            <w:r w:rsidRPr="00365321">
              <w:rPr>
                <w:rFonts w:eastAsia="Times New Roman"/>
                <w:bCs/>
                <w:sz w:val="20"/>
                <w:szCs w:val="20"/>
              </w:rPr>
              <w:t>основные положения жилищного законодательства и практику ее применения</w:t>
            </w:r>
          </w:p>
          <w:p w:rsidR="00F34B89" w:rsidRPr="00365321" w:rsidRDefault="00F34B89" w:rsidP="00F34B89">
            <w:pPr>
              <w:numPr>
                <w:ilvl w:val="0"/>
                <w:numId w:val="65"/>
              </w:numPr>
              <w:tabs>
                <w:tab w:val="left" w:pos="313"/>
              </w:tabs>
              <w:spacing w:before="0" w:beforeAutospacing="0" w:after="0" w:afterAutospacing="0"/>
              <w:ind w:left="30" w:firstLine="0"/>
              <w:jc w:val="both"/>
              <w:rPr>
                <w:bCs/>
                <w:sz w:val="20"/>
                <w:szCs w:val="20"/>
              </w:rPr>
            </w:pPr>
            <w:r w:rsidRPr="00365321">
              <w:rPr>
                <w:bCs/>
                <w:sz w:val="20"/>
                <w:szCs w:val="20"/>
              </w:rPr>
              <w:t>определение</w:t>
            </w:r>
            <w:r w:rsidRPr="00365321">
              <w:rPr>
                <w:bCs/>
                <w:sz w:val="20"/>
                <w:szCs w:val="20"/>
              </w:rPr>
              <w:tab/>
              <w:t>понятия «региональное жилищное законодательство» и его отличие от федерального жилищного законодательства;</w:t>
            </w:r>
          </w:p>
          <w:p w:rsidR="00F34B89" w:rsidRPr="00365321" w:rsidRDefault="00F34B89" w:rsidP="009C1438">
            <w:pPr>
              <w:tabs>
                <w:tab w:val="left" w:pos="313"/>
                <w:tab w:val="left" w:pos="1080"/>
              </w:tabs>
              <w:spacing w:before="0" w:beforeAutospacing="0" w:after="0" w:afterAutospacing="0"/>
              <w:ind w:left="30"/>
              <w:jc w:val="both"/>
              <w:rPr>
                <w:b/>
                <w:sz w:val="20"/>
                <w:szCs w:val="20"/>
                <w:u w:val="single"/>
              </w:rPr>
            </w:pPr>
          </w:p>
        </w:tc>
      </w:tr>
      <w:tr w:rsidR="00F34B89" w:rsidRPr="00365321" w:rsidTr="009C1438">
        <w:tc>
          <w:tcPr>
            <w:tcW w:w="2093" w:type="dxa"/>
            <w:vMerge/>
          </w:tcPr>
          <w:p w:rsidR="00F34B89" w:rsidRPr="00365321" w:rsidRDefault="00F34B89" w:rsidP="009C1438">
            <w:pPr>
              <w:tabs>
                <w:tab w:val="left" w:pos="1080"/>
              </w:tabs>
              <w:spacing w:before="0" w:beforeAutospacing="0" w:after="0" w:afterAutospacing="0"/>
              <w:rPr>
                <w:b/>
                <w:sz w:val="20"/>
                <w:szCs w:val="20"/>
              </w:rPr>
            </w:pPr>
          </w:p>
        </w:tc>
        <w:tc>
          <w:tcPr>
            <w:tcW w:w="3544" w:type="dxa"/>
          </w:tcPr>
          <w:p w:rsidR="00F34B89" w:rsidRPr="00365321" w:rsidRDefault="00F34B89" w:rsidP="009C1438">
            <w:pPr>
              <w:spacing w:after="0"/>
              <w:rPr>
                <w:sz w:val="20"/>
                <w:szCs w:val="20"/>
              </w:rPr>
            </w:pPr>
            <w:r w:rsidRPr="00365321">
              <w:rPr>
                <w:sz w:val="20"/>
                <w:szCs w:val="20"/>
              </w:rPr>
              <w:t>ПК-4.2. Умеет: применять полученные знания в профессиональной деятельности, в процессе правотворчества и научно-исследовательской деятельности</w:t>
            </w:r>
          </w:p>
        </w:tc>
        <w:tc>
          <w:tcPr>
            <w:tcW w:w="4110" w:type="dxa"/>
          </w:tcPr>
          <w:p w:rsidR="00F34B89" w:rsidRPr="00365321" w:rsidRDefault="00F34B89" w:rsidP="009C1438">
            <w:pPr>
              <w:tabs>
                <w:tab w:val="left" w:pos="313"/>
                <w:tab w:val="left" w:pos="1080"/>
              </w:tabs>
              <w:spacing w:before="0" w:beforeAutospacing="0" w:after="0" w:afterAutospacing="0"/>
              <w:rPr>
                <w:b/>
                <w:sz w:val="20"/>
                <w:szCs w:val="20"/>
                <w:u w:val="single"/>
              </w:rPr>
            </w:pPr>
            <w:r w:rsidRPr="00365321">
              <w:rPr>
                <w:b/>
                <w:sz w:val="20"/>
                <w:szCs w:val="20"/>
                <w:u w:val="single"/>
              </w:rPr>
              <w:t>Уметь:</w:t>
            </w:r>
          </w:p>
          <w:p w:rsidR="00F34B89" w:rsidRPr="00365321" w:rsidRDefault="00F34B89" w:rsidP="00F34B89">
            <w:pPr>
              <w:numPr>
                <w:ilvl w:val="0"/>
                <w:numId w:val="65"/>
              </w:numPr>
              <w:tabs>
                <w:tab w:val="left" w:pos="313"/>
                <w:tab w:val="left" w:pos="1080"/>
              </w:tabs>
              <w:spacing w:before="0" w:beforeAutospacing="0" w:after="0" w:afterAutospacing="0"/>
              <w:ind w:left="30" w:firstLine="0"/>
              <w:contextualSpacing/>
              <w:jc w:val="both"/>
              <w:rPr>
                <w:sz w:val="20"/>
                <w:szCs w:val="20"/>
              </w:rPr>
            </w:pPr>
            <w:r w:rsidRPr="00365321">
              <w:rPr>
                <w:sz w:val="20"/>
                <w:szCs w:val="20"/>
              </w:rPr>
              <w:t>применять полученные знания в профессиональной деятельности, в процессе правотворчества и научно-исследовательской деятельности</w:t>
            </w:r>
          </w:p>
        </w:tc>
      </w:tr>
      <w:tr w:rsidR="00F34B89" w:rsidRPr="00365321" w:rsidTr="009C1438">
        <w:tc>
          <w:tcPr>
            <w:tcW w:w="2093" w:type="dxa"/>
            <w:vMerge/>
          </w:tcPr>
          <w:p w:rsidR="00F34B89" w:rsidRPr="00365321" w:rsidRDefault="00F34B89" w:rsidP="009C1438">
            <w:pPr>
              <w:tabs>
                <w:tab w:val="left" w:pos="1080"/>
              </w:tabs>
              <w:spacing w:before="0" w:beforeAutospacing="0" w:after="0" w:afterAutospacing="0"/>
              <w:rPr>
                <w:b/>
                <w:sz w:val="20"/>
                <w:szCs w:val="20"/>
              </w:rPr>
            </w:pPr>
          </w:p>
        </w:tc>
        <w:tc>
          <w:tcPr>
            <w:tcW w:w="3544" w:type="dxa"/>
          </w:tcPr>
          <w:p w:rsidR="00F34B89" w:rsidRPr="00365321" w:rsidRDefault="00F34B89" w:rsidP="009C1438">
            <w:pPr>
              <w:spacing w:after="0"/>
              <w:rPr>
                <w:sz w:val="20"/>
                <w:szCs w:val="20"/>
              </w:rPr>
            </w:pPr>
            <w:r w:rsidRPr="00365321">
              <w:rPr>
                <w:sz w:val="20"/>
                <w:szCs w:val="20"/>
              </w:rPr>
              <w:t>ПК-4.3. Владеет: приемами оказания правовой помощи по вопросам применения норм действующего законодательства, методами толкования нормативных правовых актов</w:t>
            </w:r>
          </w:p>
        </w:tc>
        <w:tc>
          <w:tcPr>
            <w:tcW w:w="4110" w:type="dxa"/>
          </w:tcPr>
          <w:p w:rsidR="00F34B89" w:rsidRPr="00365321" w:rsidRDefault="00F34B89" w:rsidP="009C1438">
            <w:pPr>
              <w:tabs>
                <w:tab w:val="left" w:pos="313"/>
                <w:tab w:val="left" w:pos="1080"/>
              </w:tabs>
              <w:spacing w:before="0" w:beforeAutospacing="0" w:after="0" w:afterAutospacing="0"/>
              <w:rPr>
                <w:b/>
                <w:sz w:val="20"/>
                <w:szCs w:val="20"/>
                <w:u w:val="single"/>
              </w:rPr>
            </w:pPr>
            <w:r w:rsidRPr="00365321">
              <w:rPr>
                <w:b/>
                <w:sz w:val="20"/>
                <w:szCs w:val="20"/>
                <w:u w:val="single"/>
              </w:rPr>
              <w:t>Владеть:</w:t>
            </w:r>
          </w:p>
          <w:p w:rsidR="00F34B89" w:rsidRPr="00365321" w:rsidRDefault="00F34B89" w:rsidP="00F34B89">
            <w:pPr>
              <w:numPr>
                <w:ilvl w:val="0"/>
                <w:numId w:val="65"/>
              </w:numPr>
              <w:tabs>
                <w:tab w:val="left" w:pos="313"/>
                <w:tab w:val="left" w:pos="1080"/>
              </w:tabs>
              <w:spacing w:before="0" w:beforeAutospacing="0" w:after="0" w:afterAutospacing="0"/>
              <w:ind w:left="30" w:firstLine="0"/>
              <w:contextualSpacing/>
              <w:jc w:val="both"/>
              <w:rPr>
                <w:b/>
                <w:sz w:val="20"/>
                <w:szCs w:val="20"/>
                <w:u w:val="single"/>
              </w:rPr>
            </w:pPr>
            <w:r w:rsidRPr="00365321">
              <w:rPr>
                <w:sz w:val="20"/>
                <w:szCs w:val="20"/>
              </w:rPr>
              <w:t xml:space="preserve">приемами оказания правовой помощи по вопросам применения норм действующего жилищного законодательства; </w:t>
            </w:r>
          </w:p>
          <w:p w:rsidR="00F34B89" w:rsidRPr="00365321" w:rsidRDefault="00F34B89" w:rsidP="00F34B89">
            <w:pPr>
              <w:numPr>
                <w:ilvl w:val="0"/>
                <w:numId w:val="65"/>
              </w:numPr>
              <w:tabs>
                <w:tab w:val="left" w:pos="313"/>
                <w:tab w:val="left" w:pos="1080"/>
              </w:tabs>
              <w:spacing w:before="0" w:beforeAutospacing="0" w:after="0" w:afterAutospacing="0"/>
              <w:ind w:left="30" w:firstLine="0"/>
              <w:contextualSpacing/>
              <w:jc w:val="both"/>
              <w:rPr>
                <w:b/>
                <w:sz w:val="20"/>
                <w:szCs w:val="20"/>
                <w:u w:val="single"/>
              </w:rPr>
            </w:pPr>
            <w:r w:rsidRPr="00365321">
              <w:rPr>
                <w:sz w:val="20"/>
                <w:szCs w:val="20"/>
              </w:rPr>
              <w:t>методами толкования нормативных правовых актов</w:t>
            </w:r>
          </w:p>
        </w:tc>
      </w:tr>
    </w:tbl>
    <w:p w:rsidR="00F34B89" w:rsidRPr="00365321" w:rsidRDefault="00F34B89" w:rsidP="00F34B89">
      <w:pPr>
        <w:tabs>
          <w:tab w:val="left" w:pos="900"/>
          <w:tab w:val="left" w:pos="1080"/>
        </w:tabs>
        <w:suppressAutoHyphens/>
        <w:spacing w:before="0" w:beforeAutospacing="0" w:after="0" w:afterAutospacing="0"/>
        <w:ind w:firstLine="709"/>
        <w:jc w:val="both"/>
        <w:rPr>
          <w:sz w:val="20"/>
          <w:szCs w:val="20"/>
        </w:rPr>
      </w:pPr>
    </w:p>
    <w:p w:rsidR="00F34B89" w:rsidRPr="00365321" w:rsidRDefault="00F34B89" w:rsidP="00F34B89">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«Жилищное право», являются необходимыми для последующего поэтапного формирования компетенций и изучения дисциплин.</w:t>
      </w:r>
    </w:p>
    <w:p w:rsidR="00F34B89" w:rsidRPr="00365321" w:rsidRDefault="00F34B89" w:rsidP="00F34B89">
      <w:pPr>
        <w:tabs>
          <w:tab w:val="left" w:pos="900"/>
          <w:tab w:val="left" w:pos="1080"/>
        </w:tabs>
        <w:suppressAutoHyphens/>
        <w:spacing w:before="0" w:beforeAutospacing="0" w:after="0" w:afterAutospacing="0"/>
        <w:jc w:val="both"/>
        <w:rPr>
          <w:sz w:val="20"/>
          <w:szCs w:val="20"/>
        </w:rPr>
      </w:pPr>
    </w:p>
    <w:p w:rsidR="00F34B89" w:rsidRPr="00716001" w:rsidRDefault="00F34B89" w:rsidP="00716001">
      <w:pPr>
        <w:tabs>
          <w:tab w:val="left" w:pos="900"/>
          <w:tab w:val="left" w:pos="1080"/>
        </w:tabs>
        <w:spacing w:before="0" w:beforeAutospacing="0" w:after="0" w:afterAutospacing="0"/>
        <w:ind w:firstLine="709"/>
        <w:rPr>
          <w:b/>
          <w:sz w:val="20"/>
          <w:szCs w:val="20"/>
        </w:rPr>
      </w:pPr>
      <w:r w:rsidRPr="00716001">
        <w:rPr>
          <w:b/>
          <w:sz w:val="20"/>
          <w:szCs w:val="20"/>
        </w:rPr>
        <w:t xml:space="preserve">4. Объем дисциплины и виды учебной работы </w:t>
      </w:r>
    </w:p>
    <w:p w:rsidR="00F34B89" w:rsidRPr="00365321" w:rsidRDefault="00F34B89" w:rsidP="00F34B89">
      <w:pPr>
        <w:spacing w:before="0" w:beforeAutospacing="0" w:after="0" w:afterAutospacing="0"/>
        <w:ind w:firstLine="680"/>
        <w:rPr>
          <w:b/>
          <w:sz w:val="20"/>
          <w:szCs w:val="20"/>
        </w:rPr>
      </w:pPr>
    </w:p>
    <w:p w:rsidR="00F34B89" w:rsidRPr="00365321" w:rsidRDefault="00F34B89" w:rsidP="00F34B89">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F34B89" w:rsidRPr="00365321" w:rsidRDefault="00F34B89" w:rsidP="00F34B89">
      <w:pPr>
        <w:spacing w:before="0" w:beforeAutospacing="0" w:after="0" w:afterAutospacing="0"/>
        <w:rPr>
          <w:b/>
          <w:sz w:val="20"/>
          <w:szCs w:val="20"/>
        </w:rPr>
      </w:pPr>
    </w:p>
    <w:tbl>
      <w:tblPr>
        <w:tblW w:w="101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722"/>
        <w:gridCol w:w="903"/>
      </w:tblGrid>
      <w:tr w:rsidR="00F34B89" w:rsidRPr="00365321" w:rsidTr="009C1438">
        <w:tc>
          <w:tcPr>
            <w:tcW w:w="720" w:type="dxa"/>
            <w:vMerge w:val="restart"/>
            <w:vAlign w:val="center"/>
          </w:tcPr>
          <w:p w:rsidR="00F34B89" w:rsidRPr="00365321" w:rsidRDefault="00F34B89"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F34B89" w:rsidRPr="00365321" w:rsidRDefault="00F34B89" w:rsidP="009C1438">
            <w:pPr>
              <w:pStyle w:val="afffd"/>
              <w:suppressAutoHyphens/>
              <w:snapToGrid w:val="0"/>
              <w:jc w:val="center"/>
              <w:rPr>
                <w:b/>
                <w:sz w:val="20"/>
                <w:szCs w:val="20"/>
              </w:rPr>
            </w:pPr>
            <w:r w:rsidRPr="00365321">
              <w:rPr>
                <w:b/>
                <w:sz w:val="20"/>
                <w:szCs w:val="20"/>
              </w:rPr>
              <w:t>Виды учебных занятий</w:t>
            </w:r>
          </w:p>
        </w:tc>
        <w:tc>
          <w:tcPr>
            <w:tcW w:w="4898" w:type="dxa"/>
            <w:gridSpan w:val="6"/>
          </w:tcPr>
          <w:p w:rsidR="00F34B89" w:rsidRPr="00365321" w:rsidRDefault="00F34B89"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F34B89" w:rsidRPr="00365321" w:rsidTr="009C1438">
        <w:tc>
          <w:tcPr>
            <w:tcW w:w="720" w:type="dxa"/>
            <w:vMerge/>
          </w:tcPr>
          <w:p w:rsidR="00F34B89" w:rsidRPr="00365321" w:rsidRDefault="00F34B89" w:rsidP="009C1438">
            <w:pPr>
              <w:tabs>
                <w:tab w:val="left" w:pos="900"/>
              </w:tabs>
              <w:spacing w:before="0" w:beforeAutospacing="0" w:after="0" w:afterAutospacing="0"/>
              <w:rPr>
                <w:b/>
                <w:sz w:val="20"/>
                <w:szCs w:val="20"/>
              </w:rPr>
            </w:pPr>
          </w:p>
        </w:tc>
        <w:tc>
          <w:tcPr>
            <w:tcW w:w="4537" w:type="dxa"/>
            <w:vMerge/>
          </w:tcPr>
          <w:p w:rsidR="00F34B89" w:rsidRPr="00365321" w:rsidRDefault="00F34B89" w:rsidP="009C1438">
            <w:pPr>
              <w:tabs>
                <w:tab w:val="left" w:pos="900"/>
              </w:tabs>
              <w:spacing w:before="0" w:beforeAutospacing="0" w:after="0" w:afterAutospacing="0"/>
              <w:rPr>
                <w:b/>
                <w:sz w:val="20"/>
                <w:szCs w:val="20"/>
              </w:rPr>
            </w:pPr>
          </w:p>
        </w:tc>
        <w:tc>
          <w:tcPr>
            <w:tcW w:w="1620" w:type="dxa"/>
            <w:gridSpan w:val="2"/>
          </w:tcPr>
          <w:p w:rsidR="00F34B89" w:rsidRPr="00365321" w:rsidRDefault="00F34B89"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F34B89" w:rsidRPr="00365321" w:rsidRDefault="00F34B89"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625" w:type="dxa"/>
            <w:gridSpan w:val="2"/>
          </w:tcPr>
          <w:p w:rsidR="00F34B89" w:rsidRPr="00365321" w:rsidRDefault="00F34B89" w:rsidP="009C1438">
            <w:pPr>
              <w:tabs>
                <w:tab w:val="left" w:pos="900"/>
              </w:tabs>
              <w:spacing w:before="0" w:beforeAutospacing="0" w:after="0" w:afterAutospacing="0"/>
              <w:jc w:val="center"/>
              <w:rPr>
                <w:b/>
                <w:sz w:val="20"/>
                <w:szCs w:val="20"/>
              </w:rPr>
            </w:pPr>
            <w:r w:rsidRPr="00365321">
              <w:rPr>
                <w:b/>
                <w:sz w:val="20"/>
                <w:szCs w:val="20"/>
              </w:rPr>
              <w:t>Заочная</w:t>
            </w:r>
          </w:p>
        </w:tc>
      </w:tr>
      <w:tr w:rsidR="00F34B89" w:rsidRPr="00365321" w:rsidTr="009122BC">
        <w:tc>
          <w:tcPr>
            <w:tcW w:w="720" w:type="dxa"/>
            <w:vMerge/>
          </w:tcPr>
          <w:p w:rsidR="00F34B89" w:rsidRPr="00365321" w:rsidRDefault="00F34B89" w:rsidP="009C1438">
            <w:pPr>
              <w:tabs>
                <w:tab w:val="left" w:pos="900"/>
              </w:tabs>
              <w:spacing w:before="0" w:beforeAutospacing="0" w:after="0" w:afterAutospacing="0"/>
              <w:rPr>
                <w:b/>
                <w:sz w:val="20"/>
                <w:szCs w:val="20"/>
              </w:rPr>
            </w:pPr>
          </w:p>
        </w:tc>
        <w:tc>
          <w:tcPr>
            <w:tcW w:w="4537" w:type="dxa"/>
            <w:vMerge/>
          </w:tcPr>
          <w:p w:rsidR="00F34B89" w:rsidRPr="00365321" w:rsidRDefault="00F34B89" w:rsidP="009C1438">
            <w:pPr>
              <w:tabs>
                <w:tab w:val="left" w:pos="900"/>
              </w:tabs>
              <w:spacing w:before="0" w:beforeAutospacing="0" w:after="0" w:afterAutospacing="0"/>
              <w:rPr>
                <w:b/>
                <w:sz w:val="20"/>
                <w:szCs w:val="20"/>
              </w:rPr>
            </w:pPr>
          </w:p>
        </w:tc>
        <w:tc>
          <w:tcPr>
            <w:tcW w:w="720" w:type="dxa"/>
            <w:vAlign w:val="center"/>
          </w:tcPr>
          <w:p w:rsidR="00F34B89" w:rsidRPr="00365321" w:rsidRDefault="00F34B89"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F34B89" w:rsidRPr="00365321" w:rsidRDefault="00F34B89"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F34B89" w:rsidRPr="00365321" w:rsidRDefault="00F34B89"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F34B89" w:rsidRPr="00365321" w:rsidRDefault="00F34B89"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2" w:type="dxa"/>
            <w:vAlign w:val="center"/>
          </w:tcPr>
          <w:p w:rsidR="00F34B89" w:rsidRPr="00365321" w:rsidRDefault="00F34B89" w:rsidP="009C1438">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F34B89" w:rsidRPr="00365321" w:rsidRDefault="00F34B89"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9122BC" w:rsidRPr="00365321" w:rsidTr="009122BC">
        <w:tc>
          <w:tcPr>
            <w:tcW w:w="720" w:type="dxa"/>
          </w:tcPr>
          <w:p w:rsidR="009122BC" w:rsidRPr="00365321" w:rsidRDefault="009122BC" w:rsidP="009122BC">
            <w:pPr>
              <w:suppressAutoHyphens/>
              <w:snapToGrid w:val="0"/>
              <w:spacing w:before="0" w:beforeAutospacing="0" w:after="0" w:afterAutospacing="0"/>
              <w:rPr>
                <w:b/>
                <w:sz w:val="20"/>
                <w:szCs w:val="20"/>
              </w:rPr>
            </w:pPr>
            <w:r w:rsidRPr="00365321">
              <w:rPr>
                <w:b/>
                <w:sz w:val="20"/>
                <w:szCs w:val="20"/>
              </w:rPr>
              <w:t>1</w:t>
            </w:r>
          </w:p>
        </w:tc>
        <w:tc>
          <w:tcPr>
            <w:tcW w:w="4537" w:type="dxa"/>
          </w:tcPr>
          <w:p w:rsidR="009122BC" w:rsidRPr="00365321" w:rsidRDefault="009122BC" w:rsidP="009122BC">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9122BC" w:rsidRPr="00365321" w:rsidRDefault="009122BC" w:rsidP="009122BC">
            <w:pPr>
              <w:tabs>
                <w:tab w:val="left" w:pos="900"/>
              </w:tabs>
              <w:spacing w:before="0" w:beforeAutospacing="0" w:after="0" w:afterAutospacing="0"/>
              <w:jc w:val="center"/>
              <w:rPr>
                <w:b/>
                <w:sz w:val="20"/>
                <w:szCs w:val="20"/>
              </w:rPr>
            </w:pPr>
            <w:r w:rsidRPr="00365321">
              <w:rPr>
                <w:b/>
                <w:sz w:val="20"/>
                <w:szCs w:val="20"/>
              </w:rPr>
              <w:t>14,2</w:t>
            </w:r>
          </w:p>
        </w:tc>
        <w:tc>
          <w:tcPr>
            <w:tcW w:w="900" w:type="dxa"/>
          </w:tcPr>
          <w:p w:rsidR="009122BC" w:rsidRPr="00365321" w:rsidRDefault="009122BC" w:rsidP="009122BC">
            <w:pPr>
              <w:tabs>
                <w:tab w:val="left" w:pos="900"/>
              </w:tabs>
              <w:spacing w:before="0" w:beforeAutospacing="0" w:after="0" w:afterAutospacing="0"/>
              <w:jc w:val="center"/>
              <w:rPr>
                <w:b/>
                <w:sz w:val="20"/>
                <w:szCs w:val="20"/>
              </w:rPr>
            </w:pPr>
          </w:p>
        </w:tc>
        <w:tc>
          <w:tcPr>
            <w:tcW w:w="720" w:type="dxa"/>
          </w:tcPr>
          <w:p w:rsidR="009122BC" w:rsidRPr="00365321" w:rsidRDefault="009122BC" w:rsidP="009122BC">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9122BC" w:rsidRPr="00365321" w:rsidRDefault="009122BC" w:rsidP="009122BC">
            <w:pPr>
              <w:tabs>
                <w:tab w:val="left" w:pos="900"/>
              </w:tabs>
              <w:spacing w:before="0" w:beforeAutospacing="0" w:after="0" w:afterAutospacing="0"/>
              <w:jc w:val="center"/>
              <w:rPr>
                <w:b/>
                <w:sz w:val="20"/>
                <w:szCs w:val="20"/>
              </w:rPr>
            </w:pPr>
          </w:p>
        </w:tc>
        <w:tc>
          <w:tcPr>
            <w:tcW w:w="722" w:type="dxa"/>
          </w:tcPr>
          <w:p w:rsidR="009122BC" w:rsidRPr="00365321" w:rsidRDefault="009122BC" w:rsidP="009122BC">
            <w:pPr>
              <w:pStyle w:val="afffd"/>
              <w:suppressAutoHyphens/>
              <w:snapToGrid w:val="0"/>
              <w:jc w:val="center"/>
              <w:rPr>
                <w:b/>
                <w:sz w:val="20"/>
                <w:szCs w:val="20"/>
              </w:rPr>
            </w:pPr>
            <w:r w:rsidRPr="00365321">
              <w:rPr>
                <w:b/>
                <w:sz w:val="20"/>
                <w:szCs w:val="20"/>
              </w:rPr>
              <w:t>8,2</w:t>
            </w:r>
          </w:p>
        </w:tc>
        <w:tc>
          <w:tcPr>
            <w:tcW w:w="903" w:type="dxa"/>
          </w:tcPr>
          <w:p w:rsidR="009122BC" w:rsidRPr="00365321" w:rsidRDefault="009122BC" w:rsidP="009122BC">
            <w:pPr>
              <w:pStyle w:val="afffd"/>
              <w:suppressAutoHyphens/>
              <w:snapToGrid w:val="0"/>
              <w:jc w:val="center"/>
              <w:rPr>
                <w:b/>
                <w:sz w:val="20"/>
                <w:szCs w:val="20"/>
              </w:rPr>
            </w:pPr>
          </w:p>
        </w:tc>
      </w:tr>
      <w:tr w:rsidR="009122BC" w:rsidRPr="00365321" w:rsidTr="009122BC">
        <w:tc>
          <w:tcPr>
            <w:tcW w:w="720"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1.1</w:t>
            </w:r>
          </w:p>
        </w:tc>
        <w:tc>
          <w:tcPr>
            <w:tcW w:w="4537"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4</w:t>
            </w:r>
          </w:p>
        </w:tc>
        <w:tc>
          <w:tcPr>
            <w:tcW w:w="900" w:type="dxa"/>
          </w:tcPr>
          <w:p w:rsidR="009122BC" w:rsidRPr="00365321" w:rsidRDefault="009122BC" w:rsidP="009122BC">
            <w:pPr>
              <w:tabs>
                <w:tab w:val="left" w:pos="900"/>
              </w:tabs>
              <w:spacing w:before="0" w:beforeAutospacing="0" w:after="0" w:afterAutospacing="0"/>
              <w:jc w:val="center"/>
              <w:rPr>
                <w:b/>
                <w:sz w:val="20"/>
                <w:szCs w:val="20"/>
              </w:rPr>
            </w:pPr>
          </w:p>
        </w:tc>
        <w:tc>
          <w:tcPr>
            <w:tcW w:w="720" w:type="dxa"/>
            <w:vAlign w:val="center"/>
          </w:tcPr>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4</w:t>
            </w:r>
          </w:p>
        </w:tc>
        <w:tc>
          <w:tcPr>
            <w:tcW w:w="933" w:type="dxa"/>
          </w:tcPr>
          <w:p w:rsidR="009122BC" w:rsidRPr="00365321" w:rsidRDefault="009122BC" w:rsidP="009122BC">
            <w:pPr>
              <w:tabs>
                <w:tab w:val="left" w:pos="900"/>
              </w:tabs>
              <w:spacing w:before="0" w:beforeAutospacing="0" w:after="0" w:afterAutospacing="0"/>
              <w:jc w:val="center"/>
              <w:rPr>
                <w:b/>
                <w:sz w:val="20"/>
                <w:szCs w:val="20"/>
              </w:rPr>
            </w:pPr>
          </w:p>
        </w:tc>
        <w:tc>
          <w:tcPr>
            <w:tcW w:w="722" w:type="dxa"/>
          </w:tcPr>
          <w:p w:rsidR="009122BC" w:rsidRPr="00365321" w:rsidRDefault="009122BC" w:rsidP="009122BC">
            <w:pPr>
              <w:pStyle w:val="afffd"/>
              <w:suppressAutoHyphens/>
              <w:snapToGrid w:val="0"/>
              <w:jc w:val="center"/>
              <w:rPr>
                <w:sz w:val="20"/>
                <w:szCs w:val="20"/>
              </w:rPr>
            </w:pPr>
            <w:r w:rsidRPr="00365321">
              <w:rPr>
                <w:sz w:val="20"/>
                <w:szCs w:val="20"/>
              </w:rPr>
              <w:t>2</w:t>
            </w:r>
          </w:p>
        </w:tc>
        <w:tc>
          <w:tcPr>
            <w:tcW w:w="903" w:type="dxa"/>
          </w:tcPr>
          <w:p w:rsidR="009122BC" w:rsidRPr="00365321" w:rsidRDefault="009122BC" w:rsidP="009122BC">
            <w:pPr>
              <w:pStyle w:val="afffd"/>
              <w:suppressAutoHyphens/>
              <w:snapToGrid w:val="0"/>
              <w:jc w:val="center"/>
              <w:rPr>
                <w:sz w:val="20"/>
                <w:szCs w:val="20"/>
              </w:rPr>
            </w:pPr>
          </w:p>
        </w:tc>
      </w:tr>
      <w:tr w:rsidR="009122BC" w:rsidRPr="00365321" w:rsidTr="009122BC">
        <w:tc>
          <w:tcPr>
            <w:tcW w:w="720"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1.2</w:t>
            </w:r>
          </w:p>
        </w:tc>
        <w:tc>
          <w:tcPr>
            <w:tcW w:w="4537"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9122BC" w:rsidRPr="00365321" w:rsidRDefault="009122BC" w:rsidP="009122BC">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8</w:t>
            </w:r>
          </w:p>
        </w:tc>
        <w:tc>
          <w:tcPr>
            <w:tcW w:w="900" w:type="dxa"/>
          </w:tcPr>
          <w:p w:rsidR="009122BC" w:rsidRPr="00365321" w:rsidRDefault="009122BC" w:rsidP="009122BC">
            <w:pPr>
              <w:tabs>
                <w:tab w:val="left" w:pos="900"/>
              </w:tabs>
              <w:spacing w:before="0" w:beforeAutospacing="0" w:after="0" w:afterAutospacing="0"/>
              <w:jc w:val="center"/>
              <w:rPr>
                <w:sz w:val="20"/>
                <w:szCs w:val="20"/>
              </w:rPr>
            </w:pPr>
          </w:p>
        </w:tc>
        <w:tc>
          <w:tcPr>
            <w:tcW w:w="720" w:type="dxa"/>
          </w:tcPr>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8</w:t>
            </w:r>
          </w:p>
        </w:tc>
        <w:tc>
          <w:tcPr>
            <w:tcW w:w="933" w:type="dxa"/>
          </w:tcPr>
          <w:p w:rsidR="009122BC" w:rsidRPr="00365321" w:rsidRDefault="009122BC" w:rsidP="009122BC">
            <w:pPr>
              <w:tabs>
                <w:tab w:val="left" w:pos="900"/>
              </w:tabs>
              <w:spacing w:before="0" w:beforeAutospacing="0" w:after="0" w:afterAutospacing="0"/>
              <w:jc w:val="center"/>
              <w:rPr>
                <w:sz w:val="20"/>
                <w:szCs w:val="20"/>
              </w:rPr>
            </w:pPr>
          </w:p>
        </w:tc>
        <w:tc>
          <w:tcPr>
            <w:tcW w:w="722" w:type="dxa"/>
          </w:tcPr>
          <w:p w:rsidR="009122BC" w:rsidRPr="00365321" w:rsidRDefault="009122BC" w:rsidP="009122BC">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c>
          <w:tcPr>
            <w:tcW w:w="903" w:type="dxa"/>
          </w:tcPr>
          <w:p w:rsidR="009122BC" w:rsidRPr="00365321" w:rsidRDefault="009122BC" w:rsidP="009122BC">
            <w:pPr>
              <w:pStyle w:val="261"/>
              <w:suppressAutoHyphens/>
              <w:snapToGrid w:val="0"/>
              <w:spacing w:line="240" w:lineRule="auto"/>
              <w:jc w:val="center"/>
              <w:rPr>
                <w:rFonts w:ascii="Times New Roman" w:eastAsia="Times New Roman" w:hAnsi="Times New Roman"/>
                <w:b w:val="0"/>
                <w:bCs/>
                <w:sz w:val="20"/>
              </w:rPr>
            </w:pPr>
          </w:p>
        </w:tc>
      </w:tr>
      <w:tr w:rsidR="009122BC" w:rsidRPr="00365321" w:rsidTr="009122BC">
        <w:tc>
          <w:tcPr>
            <w:tcW w:w="720"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1.2.1</w:t>
            </w:r>
          </w:p>
        </w:tc>
        <w:tc>
          <w:tcPr>
            <w:tcW w:w="4537"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 xml:space="preserve">семинар-дискуссия, </w:t>
            </w:r>
          </w:p>
          <w:p w:rsidR="009122BC" w:rsidRPr="00365321" w:rsidRDefault="009122BC" w:rsidP="009122BC">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9122BC" w:rsidRPr="00365321" w:rsidRDefault="009122BC" w:rsidP="009122BC">
            <w:pPr>
              <w:tabs>
                <w:tab w:val="left" w:pos="900"/>
              </w:tabs>
              <w:spacing w:before="0" w:beforeAutospacing="0" w:after="0" w:afterAutospacing="0"/>
              <w:jc w:val="center"/>
              <w:rPr>
                <w:sz w:val="20"/>
                <w:szCs w:val="20"/>
              </w:rPr>
            </w:pPr>
          </w:p>
        </w:tc>
        <w:tc>
          <w:tcPr>
            <w:tcW w:w="900" w:type="dxa"/>
          </w:tcPr>
          <w:p w:rsidR="009122BC" w:rsidRPr="00365321" w:rsidRDefault="009122BC" w:rsidP="009122BC">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8</w:t>
            </w:r>
          </w:p>
        </w:tc>
        <w:tc>
          <w:tcPr>
            <w:tcW w:w="720" w:type="dxa"/>
          </w:tcPr>
          <w:p w:rsidR="009122BC" w:rsidRPr="00365321" w:rsidRDefault="009122BC" w:rsidP="009122BC">
            <w:pPr>
              <w:tabs>
                <w:tab w:val="left" w:pos="900"/>
              </w:tabs>
              <w:spacing w:before="0" w:beforeAutospacing="0" w:after="0" w:afterAutospacing="0"/>
              <w:jc w:val="center"/>
              <w:rPr>
                <w:sz w:val="20"/>
                <w:szCs w:val="20"/>
              </w:rPr>
            </w:pPr>
          </w:p>
        </w:tc>
        <w:tc>
          <w:tcPr>
            <w:tcW w:w="933" w:type="dxa"/>
          </w:tcPr>
          <w:p w:rsidR="009122BC" w:rsidRPr="00365321" w:rsidRDefault="009122BC" w:rsidP="009122BC">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8</w:t>
            </w:r>
          </w:p>
        </w:tc>
        <w:tc>
          <w:tcPr>
            <w:tcW w:w="722" w:type="dxa"/>
          </w:tcPr>
          <w:p w:rsidR="009122BC" w:rsidRPr="00365321" w:rsidRDefault="009122BC" w:rsidP="009122BC">
            <w:pPr>
              <w:pStyle w:val="261"/>
              <w:suppressAutoHyphens/>
              <w:snapToGrid w:val="0"/>
              <w:spacing w:line="240" w:lineRule="auto"/>
              <w:jc w:val="center"/>
              <w:rPr>
                <w:rFonts w:ascii="Times New Roman" w:eastAsia="Times New Roman" w:hAnsi="Times New Roman"/>
                <w:b w:val="0"/>
                <w:bCs/>
                <w:sz w:val="20"/>
              </w:rPr>
            </w:pPr>
          </w:p>
          <w:p w:rsidR="009122BC" w:rsidRPr="00365321" w:rsidRDefault="009122BC" w:rsidP="009122BC">
            <w:pPr>
              <w:pStyle w:val="261"/>
              <w:suppressAutoHyphens/>
              <w:snapToGrid w:val="0"/>
              <w:spacing w:line="240" w:lineRule="auto"/>
              <w:rPr>
                <w:rFonts w:ascii="Times New Roman" w:eastAsia="Times New Roman" w:hAnsi="Times New Roman"/>
                <w:b w:val="0"/>
                <w:bCs/>
                <w:sz w:val="20"/>
              </w:rPr>
            </w:pPr>
          </w:p>
        </w:tc>
        <w:tc>
          <w:tcPr>
            <w:tcW w:w="903" w:type="dxa"/>
          </w:tcPr>
          <w:p w:rsidR="009122BC" w:rsidRPr="00365321" w:rsidRDefault="009122BC" w:rsidP="009122BC">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9122BC" w:rsidRPr="00365321" w:rsidRDefault="009122BC" w:rsidP="009122BC">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r>
      <w:tr w:rsidR="009122BC" w:rsidRPr="00365321" w:rsidTr="009122BC">
        <w:tc>
          <w:tcPr>
            <w:tcW w:w="720"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1.2.2</w:t>
            </w:r>
          </w:p>
        </w:tc>
        <w:tc>
          <w:tcPr>
            <w:tcW w:w="4537"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9122BC" w:rsidRPr="00365321" w:rsidRDefault="009122BC" w:rsidP="009122BC">
            <w:pPr>
              <w:tabs>
                <w:tab w:val="left" w:pos="900"/>
              </w:tabs>
              <w:spacing w:before="0" w:beforeAutospacing="0" w:after="0" w:afterAutospacing="0"/>
              <w:jc w:val="center"/>
              <w:rPr>
                <w:b/>
                <w:sz w:val="20"/>
                <w:szCs w:val="20"/>
              </w:rPr>
            </w:pPr>
          </w:p>
        </w:tc>
        <w:tc>
          <w:tcPr>
            <w:tcW w:w="720"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9122BC" w:rsidRPr="00365321" w:rsidRDefault="009122BC" w:rsidP="009122BC">
            <w:pPr>
              <w:tabs>
                <w:tab w:val="left" w:pos="900"/>
              </w:tabs>
              <w:spacing w:before="0" w:beforeAutospacing="0" w:after="0" w:afterAutospacing="0"/>
              <w:jc w:val="center"/>
              <w:rPr>
                <w:b/>
                <w:sz w:val="20"/>
                <w:szCs w:val="20"/>
              </w:rPr>
            </w:pPr>
          </w:p>
        </w:tc>
        <w:tc>
          <w:tcPr>
            <w:tcW w:w="722" w:type="dxa"/>
          </w:tcPr>
          <w:p w:rsidR="009122BC" w:rsidRPr="00365321" w:rsidRDefault="009122BC" w:rsidP="009122BC">
            <w:pPr>
              <w:pStyle w:val="afffd"/>
              <w:suppressAutoHyphens/>
              <w:snapToGrid w:val="0"/>
              <w:jc w:val="center"/>
              <w:rPr>
                <w:sz w:val="20"/>
                <w:szCs w:val="20"/>
              </w:rPr>
            </w:pPr>
            <w:r w:rsidRPr="00365321">
              <w:rPr>
                <w:sz w:val="20"/>
                <w:szCs w:val="20"/>
              </w:rPr>
              <w:t>-</w:t>
            </w:r>
          </w:p>
        </w:tc>
        <w:tc>
          <w:tcPr>
            <w:tcW w:w="903" w:type="dxa"/>
          </w:tcPr>
          <w:p w:rsidR="009122BC" w:rsidRPr="00365321" w:rsidRDefault="009122BC" w:rsidP="009122BC">
            <w:pPr>
              <w:pStyle w:val="afffd"/>
              <w:suppressAutoHyphens/>
              <w:snapToGrid w:val="0"/>
              <w:jc w:val="center"/>
              <w:rPr>
                <w:sz w:val="20"/>
                <w:szCs w:val="20"/>
              </w:rPr>
            </w:pPr>
          </w:p>
        </w:tc>
      </w:tr>
      <w:tr w:rsidR="009122BC" w:rsidRPr="00365321" w:rsidTr="009122BC">
        <w:tc>
          <w:tcPr>
            <w:tcW w:w="720"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1.2.3</w:t>
            </w:r>
          </w:p>
        </w:tc>
        <w:tc>
          <w:tcPr>
            <w:tcW w:w="4537"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w:t>
            </w:r>
          </w:p>
          <w:p w:rsidR="009122BC" w:rsidRPr="00365321" w:rsidRDefault="009122BC" w:rsidP="009122BC">
            <w:pPr>
              <w:pStyle w:val="afffd"/>
              <w:suppressAutoHyphens/>
              <w:snapToGrid w:val="0"/>
              <w:jc w:val="center"/>
              <w:rPr>
                <w:sz w:val="20"/>
                <w:szCs w:val="20"/>
              </w:rPr>
            </w:pPr>
          </w:p>
        </w:tc>
        <w:tc>
          <w:tcPr>
            <w:tcW w:w="900" w:type="dxa"/>
          </w:tcPr>
          <w:p w:rsidR="009122BC" w:rsidRPr="00365321" w:rsidRDefault="009122BC" w:rsidP="009122BC">
            <w:pPr>
              <w:tabs>
                <w:tab w:val="left" w:pos="900"/>
              </w:tabs>
              <w:spacing w:before="0" w:beforeAutospacing="0" w:after="0" w:afterAutospacing="0"/>
              <w:jc w:val="center"/>
              <w:rPr>
                <w:b/>
                <w:sz w:val="20"/>
                <w:szCs w:val="20"/>
              </w:rPr>
            </w:pPr>
          </w:p>
        </w:tc>
        <w:tc>
          <w:tcPr>
            <w:tcW w:w="720"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w:t>
            </w:r>
          </w:p>
          <w:p w:rsidR="009122BC" w:rsidRPr="00365321" w:rsidRDefault="009122BC" w:rsidP="009122BC">
            <w:pPr>
              <w:pStyle w:val="afffd"/>
              <w:suppressAutoHyphens/>
              <w:snapToGrid w:val="0"/>
              <w:jc w:val="center"/>
              <w:rPr>
                <w:sz w:val="20"/>
                <w:szCs w:val="20"/>
              </w:rPr>
            </w:pPr>
          </w:p>
        </w:tc>
        <w:tc>
          <w:tcPr>
            <w:tcW w:w="933" w:type="dxa"/>
          </w:tcPr>
          <w:p w:rsidR="009122BC" w:rsidRPr="00365321" w:rsidRDefault="009122BC" w:rsidP="009122BC">
            <w:pPr>
              <w:tabs>
                <w:tab w:val="left" w:pos="900"/>
              </w:tabs>
              <w:spacing w:before="0" w:beforeAutospacing="0" w:after="0" w:afterAutospacing="0"/>
              <w:jc w:val="center"/>
              <w:rPr>
                <w:b/>
                <w:sz w:val="20"/>
                <w:szCs w:val="20"/>
              </w:rPr>
            </w:pPr>
          </w:p>
        </w:tc>
        <w:tc>
          <w:tcPr>
            <w:tcW w:w="722"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w:t>
            </w:r>
          </w:p>
          <w:p w:rsidR="009122BC" w:rsidRPr="00365321" w:rsidRDefault="009122BC" w:rsidP="009122BC">
            <w:pPr>
              <w:suppressAutoHyphens/>
              <w:snapToGrid w:val="0"/>
              <w:spacing w:before="0" w:beforeAutospacing="0" w:after="0" w:afterAutospacing="0"/>
              <w:jc w:val="center"/>
              <w:rPr>
                <w:sz w:val="20"/>
                <w:szCs w:val="20"/>
              </w:rPr>
            </w:pPr>
          </w:p>
        </w:tc>
        <w:tc>
          <w:tcPr>
            <w:tcW w:w="903" w:type="dxa"/>
          </w:tcPr>
          <w:p w:rsidR="009122BC" w:rsidRPr="00365321" w:rsidRDefault="009122BC" w:rsidP="009122BC">
            <w:pPr>
              <w:suppressAutoHyphens/>
              <w:snapToGrid w:val="0"/>
              <w:spacing w:before="0" w:beforeAutospacing="0" w:after="0" w:afterAutospacing="0"/>
              <w:jc w:val="center"/>
              <w:rPr>
                <w:sz w:val="20"/>
                <w:szCs w:val="20"/>
              </w:rPr>
            </w:pPr>
          </w:p>
        </w:tc>
      </w:tr>
      <w:tr w:rsidR="009122BC" w:rsidRPr="00365321" w:rsidTr="009122BC">
        <w:tc>
          <w:tcPr>
            <w:tcW w:w="720"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1.3</w:t>
            </w:r>
          </w:p>
        </w:tc>
        <w:tc>
          <w:tcPr>
            <w:tcW w:w="4537"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2,2</w:t>
            </w:r>
          </w:p>
        </w:tc>
        <w:tc>
          <w:tcPr>
            <w:tcW w:w="900" w:type="dxa"/>
          </w:tcPr>
          <w:p w:rsidR="009122BC" w:rsidRPr="00365321" w:rsidRDefault="009122BC" w:rsidP="009122BC">
            <w:pPr>
              <w:tabs>
                <w:tab w:val="left" w:pos="900"/>
              </w:tabs>
              <w:spacing w:before="0" w:beforeAutospacing="0" w:after="0" w:afterAutospacing="0"/>
              <w:jc w:val="center"/>
              <w:rPr>
                <w:b/>
                <w:sz w:val="20"/>
                <w:szCs w:val="20"/>
              </w:rPr>
            </w:pPr>
          </w:p>
        </w:tc>
        <w:tc>
          <w:tcPr>
            <w:tcW w:w="720" w:type="dxa"/>
          </w:tcPr>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2,2</w:t>
            </w:r>
          </w:p>
        </w:tc>
        <w:tc>
          <w:tcPr>
            <w:tcW w:w="933" w:type="dxa"/>
          </w:tcPr>
          <w:p w:rsidR="009122BC" w:rsidRPr="00365321" w:rsidRDefault="009122BC" w:rsidP="009122BC">
            <w:pPr>
              <w:tabs>
                <w:tab w:val="left" w:pos="900"/>
              </w:tabs>
              <w:spacing w:before="0" w:beforeAutospacing="0" w:after="0" w:afterAutospacing="0"/>
              <w:jc w:val="center"/>
              <w:rPr>
                <w:b/>
                <w:sz w:val="20"/>
                <w:szCs w:val="20"/>
              </w:rPr>
            </w:pPr>
          </w:p>
        </w:tc>
        <w:tc>
          <w:tcPr>
            <w:tcW w:w="722"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2,2</w:t>
            </w:r>
          </w:p>
        </w:tc>
        <w:tc>
          <w:tcPr>
            <w:tcW w:w="903" w:type="dxa"/>
          </w:tcPr>
          <w:p w:rsidR="009122BC" w:rsidRPr="00365321" w:rsidRDefault="009122BC" w:rsidP="009122BC">
            <w:pPr>
              <w:suppressAutoHyphens/>
              <w:snapToGrid w:val="0"/>
              <w:spacing w:before="0" w:beforeAutospacing="0" w:after="0" w:afterAutospacing="0"/>
              <w:jc w:val="center"/>
              <w:rPr>
                <w:sz w:val="20"/>
                <w:szCs w:val="20"/>
              </w:rPr>
            </w:pPr>
          </w:p>
        </w:tc>
      </w:tr>
      <w:tr w:rsidR="009122BC" w:rsidRPr="00365321" w:rsidTr="009122BC">
        <w:tc>
          <w:tcPr>
            <w:tcW w:w="720"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1.3.1</w:t>
            </w:r>
          </w:p>
        </w:tc>
        <w:tc>
          <w:tcPr>
            <w:tcW w:w="4537"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9122BC" w:rsidRPr="00365321" w:rsidRDefault="009122BC" w:rsidP="009122BC">
            <w:pPr>
              <w:tabs>
                <w:tab w:val="left" w:pos="900"/>
              </w:tabs>
              <w:spacing w:before="0" w:beforeAutospacing="0" w:after="0" w:afterAutospacing="0"/>
              <w:jc w:val="center"/>
              <w:rPr>
                <w:b/>
                <w:sz w:val="20"/>
                <w:szCs w:val="20"/>
              </w:rPr>
            </w:pPr>
          </w:p>
        </w:tc>
        <w:tc>
          <w:tcPr>
            <w:tcW w:w="900"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9122BC" w:rsidRPr="00365321" w:rsidRDefault="009122BC" w:rsidP="009122BC">
            <w:pPr>
              <w:tabs>
                <w:tab w:val="left" w:pos="900"/>
              </w:tabs>
              <w:spacing w:before="0" w:beforeAutospacing="0" w:after="0" w:afterAutospacing="0"/>
              <w:jc w:val="center"/>
              <w:rPr>
                <w:b/>
                <w:sz w:val="20"/>
                <w:szCs w:val="20"/>
              </w:rPr>
            </w:pPr>
          </w:p>
        </w:tc>
        <w:tc>
          <w:tcPr>
            <w:tcW w:w="933"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2</w:t>
            </w:r>
          </w:p>
        </w:tc>
        <w:tc>
          <w:tcPr>
            <w:tcW w:w="722" w:type="dxa"/>
          </w:tcPr>
          <w:p w:rsidR="009122BC" w:rsidRPr="00365321" w:rsidRDefault="009122BC" w:rsidP="009122BC">
            <w:pPr>
              <w:suppressAutoHyphens/>
              <w:snapToGrid w:val="0"/>
              <w:spacing w:before="0" w:beforeAutospacing="0" w:after="0" w:afterAutospacing="0"/>
              <w:jc w:val="center"/>
              <w:rPr>
                <w:sz w:val="20"/>
                <w:szCs w:val="20"/>
              </w:rPr>
            </w:pPr>
          </w:p>
        </w:tc>
        <w:tc>
          <w:tcPr>
            <w:tcW w:w="903"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2</w:t>
            </w:r>
          </w:p>
        </w:tc>
      </w:tr>
      <w:tr w:rsidR="009122BC" w:rsidRPr="00365321" w:rsidTr="009122BC">
        <w:tc>
          <w:tcPr>
            <w:tcW w:w="720"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1.3.2</w:t>
            </w:r>
          </w:p>
        </w:tc>
        <w:tc>
          <w:tcPr>
            <w:tcW w:w="4537"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9122BC" w:rsidRPr="00365321" w:rsidRDefault="009122BC" w:rsidP="009122BC">
            <w:pPr>
              <w:tabs>
                <w:tab w:val="left" w:pos="900"/>
              </w:tabs>
              <w:spacing w:before="0" w:beforeAutospacing="0" w:after="0" w:afterAutospacing="0"/>
              <w:jc w:val="center"/>
              <w:rPr>
                <w:b/>
                <w:sz w:val="20"/>
                <w:szCs w:val="20"/>
              </w:rPr>
            </w:pPr>
          </w:p>
        </w:tc>
        <w:tc>
          <w:tcPr>
            <w:tcW w:w="900"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9122BC" w:rsidRPr="00365321" w:rsidRDefault="009122BC" w:rsidP="009122BC">
            <w:pPr>
              <w:tabs>
                <w:tab w:val="left" w:pos="900"/>
              </w:tabs>
              <w:spacing w:before="0" w:beforeAutospacing="0" w:after="0" w:afterAutospacing="0"/>
              <w:jc w:val="center"/>
              <w:rPr>
                <w:b/>
                <w:sz w:val="20"/>
                <w:szCs w:val="20"/>
              </w:rPr>
            </w:pPr>
          </w:p>
        </w:tc>
        <w:tc>
          <w:tcPr>
            <w:tcW w:w="933"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0,2</w:t>
            </w:r>
          </w:p>
        </w:tc>
        <w:tc>
          <w:tcPr>
            <w:tcW w:w="722" w:type="dxa"/>
          </w:tcPr>
          <w:p w:rsidR="009122BC" w:rsidRPr="00365321" w:rsidRDefault="009122BC" w:rsidP="009122BC">
            <w:pPr>
              <w:suppressAutoHyphens/>
              <w:snapToGrid w:val="0"/>
              <w:spacing w:before="0" w:beforeAutospacing="0" w:after="0" w:afterAutospacing="0"/>
              <w:jc w:val="center"/>
              <w:rPr>
                <w:sz w:val="20"/>
                <w:szCs w:val="20"/>
              </w:rPr>
            </w:pPr>
          </w:p>
        </w:tc>
        <w:tc>
          <w:tcPr>
            <w:tcW w:w="903"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0,2</w:t>
            </w:r>
          </w:p>
        </w:tc>
      </w:tr>
      <w:tr w:rsidR="009122BC" w:rsidRPr="00365321" w:rsidTr="009122BC">
        <w:tc>
          <w:tcPr>
            <w:tcW w:w="720" w:type="dxa"/>
          </w:tcPr>
          <w:p w:rsidR="009122BC" w:rsidRPr="00365321" w:rsidRDefault="009122BC" w:rsidP="009122BC">
            <w:pPr>
              <w:suppressAutoHyphens/>
              <w:snapToGrid w:val="0"/>
              <w:spacing w:before="0" w:beforeAutospacing="0" w:after="0" w:afterAutospacing="0"/>
              <w:rPr>
                <w:sz w:val="20"/>
                <w:szCs w:val="20"/>
              </w:rPr>
            </w:pPr>
            <w:r w:rsidRPr="00365321">
              <w:rPr>
                <w:b/>
                <w:sz w:val="20"/>
                <w:szCs w:val="20"/>
              </w:rPr>
              <w:t>2</w:t>
            </w:r>
          </w:p>
        </w:tc>
        <w:tc>
          <w:tcPr>
            <w:tcW w:w="4537" w:type="dxa"/>
          </w:tcPr>
          <w:p w:rsidR="009122BC" w:rsidRPr="00365321" w:rsidRDefault="009122BC" w:rsidP="009122BC">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9122BC" w:rsidRPr="00365321" w:rsidRDefault="009122BC" w:rsidP="009122BC">
            <w:pPr>
              <w:tabs>
                <w:tab w:val="left" w:pos="900"/>
              </w:tabs>
              <w:spacing w:before="0" w:beforeAutospacing="0" w:after="0" w:afterAutospacing="0"/>
              <w:jc w:val="center"/>
              <w:rPr>
                <w:b/>
                <w:sz w:val="20"/>
                <w:szCs w:val="20"/>
              </w:rPr>
            </w:pPr>
            <w:r w:rsidRPr="00365321">
              <w:rPr>
                <w:b/>
                <w:sz w:val="20"/>
                <w:szCs w:val="20"/>
              </w:rPr>
              <w:t>78</w:t>
            </w:r>
          </w:p>
        </w:tc>
        <w:tc>
          <w:tcPr>
            <w:tcW w:w="900" w:type="dxa"/>
          </w:tcPr>
          <w:p w:rsidR="009122BC" w:rsidRPr="00365321" w:rsidRDefault="009122BC" w:rsidP="009122BC">
            <w:pPr>
              <w:tabs>
                <w:tab w:val="left" w:pos="900"/>
              </w:tabs>
              <w:spacing w:before="0" w:beforeAutospacing="0" w:after="0" w:afterAutospacing="0"/>
              <w:jc w:val="center"/>
              <w:rPr>
                <w:b/>
                <w:sz w:val="20"/>
                <w:szCs w:val="20"/>
              </w:rPr>
            </w:pPr>
          </w:p>
        </w:tc>
        <w:tc>
          <w:tcPr>
            <w:tcW w:w="720" w:type="dxa"/>
            <w:vAlign w:val="center"/>
          </w:tcPr>
          <w:p w:rsidR="009122BC" w:rsidRPr="00365321" w:rsidRDefault="009122BC" w:rsidP="009122BC">
            <w:pPr>
              <w:tabs>
                <w:tab w:val="left" w:pos="900"/>
              </w:tabs>
              <w:spacing w:before="0" w:beforeAutospacing="0" w:after="0" w:afterAutospacing="0"/>
              <w:jc w:val="center"/>
              <w:rPr>
                <w:b/>
                <w:sz w:val="20"/>
                <w:szCs w:val="20"/>
              </w:rPr>
            </w:pPr>
            <w:r w:rsidRPr="00365321">
              <w:rPr>
                <w:b/>
                <w:sz w:val="20"/>
                <w:szCs w:val="20"/>
              </w:rPr>
              <w:t>78</w:t>
            </w:r>
          </w:p>
        </w:tc>
        <w:tc>
          <w:tcPr>
            <w:tcW w:w="933" w:type="dxa"/>
          </w:tcPr>
          <w:p w:rsidR="009122BC" w:rsidRPr="00365321" w:rsidRDefault="009122BC" w:rsidP="009122BC">
            <w:pPr>
              <w:tabs>
                <w:tab w:val="left" w:pos="900"/>
              </w:tabs>
              <w:spacing w:before="0" w:beforeAutospacing="0" w:after="0" w:afterAutospacing="0"/>
              <w:jc w:val="center"/>
              <w:rPr>
                <w:b/>
                <w:sz w:val="20"/>
                <w:szCs w:val="20"/>
              </w:rPr>
            </w:pPr>
          </w:p>
        </w:tc>
        <w:tc>
          <w:tcPr>
            <w:tcW w:w="722" w:type="dxa"/>
          </w:tcPr>
          <w:p w:rsidR="009122BC" w:rsidRPr="00365321" w:rsidRDefault="009122BC" w:rsidP="009122BC">
            <w:pPr>
              <w:suppressAutoHyphens/>
              <w:snapToGrid w:val="0"/>
              <w:spacing w:before="0" w:beforeAutospacing="0" w:after="0" w:afterAutospacing="0"/>
              <w:jc w:val="center"/>
              <w:rPr>
                <w:sz w:val="20"/>
                <w:szCs w:val="20"/>
              </w:rPr>
            </w:pPr>
            <w:r w:rsidRPr="00365321">
              <w:rPr>
                <w:b/>
                <w:sz w:val="20"/>
                <w:szCs w:val="20"/>
              </w:rPr>
              <w:t>93</w:t>
            </w:r>
          </w:p>
        </w:tc>
        <w:tc>
          <w:tcPr>
            <w:tcW w:w="903" w:type="dxa"/>
          </w:tcPr>
          <w:p w:rsidR="009122BC" w:rsidRPr="00365321" w:rsidRDefault="009122BC" w:rsidP="009122BC">
            <w:pPr>
              <w:suppressAutoHyphens/>
              <w:snapToGrid w:val="0"/>
              <w:spacing w:before="0" w:beforeAutospacing="0" w:after="0" w:afterAutospacing="0"/>
              <w:jc w:val="center"/>
              <w:rPr>
                <w:sz w:val="20"/>
                <w:szCs w:val="20"/>
              </w:rPr>
            </w:pPr>
          </w:p>
        </w:tc>
      </w:tr>
      <w:tr w:rsidR="009122BC" w:rsidRPr="00365321" w:rsidTr="009122BC">
        <w:tc>
          <w:tcPr>
            <w:tcW w:w="720" w:type="dxa"/>
          </w:tcPr>
          <w:p w:rsidR="009122BC" w:rsidRPr="00365321" w:rsidRDefault="009122BC" w:rsidP="009122BC">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9122BC" w:rsidRPr="00365321" w:rsidRDefault="009122BC" w:rsidP="009122BC">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9122BC" w:rsidRPr="00365321" w:rsidRDefault="009122BC" w:rsidP="009122BC">
            <w:pPr>
              <w:tabs>
                <w:tab w:val="left" w:pos="900"/>
              </w:tabs>
              <w:spacing w:before="0" w:beforeAutospacing="0" w:after="0" w:afterAutospacing="0"/>
              <w:jc w:val="center"/>
              <w:rPr>
                <w:sz w:val="20"/>
                <w:szCs w:val="20"/>
              </w:rPr>
            </w:pPr>
          </w:p>
          <w:p w:rsidR="009122BC" w:rsidRPr="00365321" w:rsidRDefault="009122BC" w:rsidP="009122BC">
            <w:pPr>
              <w:tabs>
                <w:tab w:val="left" w:pos="900"/>
              </w:tabs>
              <w:spacing w:before="0" w:beforeAutospacing="0" w:after="0" w:afterAutospacing="0"/>
              <w:jc w:val="center"/>
              <w:rPr>
                <w:sz w:val="20"/>
                <w:szCs w:val="20"/>
              </w:rPr>
            </w:pPr>
          </w:p>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78</w:t>
            </w:r>
          </w:p>
        </w:tc>
        <w:tc>
          <w:tcPr>
            <w:tcW w:w="900" w:type="dxa"/>
          </w:tcPr>
          <w:p w:rsidR="009122BC" w:rsidRPr="00365321" w:rsidRDefault="009122BC" w:rsidP="009122BC">
            <w:pPr>
              <w:tabs>
                <w:tab w:val="left" w:pos="900"/>
              </w:tabs>
              <w:spacing w:before="0" w:beforeAutospacing="0" w:after="0" w:afterAutospacing="0"/>
              <w:jc w:val="center"/>
              <w:rPr>
                <w:b/>
                <w:sz w:val="20"/>
                <w:szCs w:val="20"/>
              </w:rPr>
            </w:pPr>
          </w:p>
        </w:tc>
        <w:tc>
          <w:tcPr>
            <w:tcW w:w="720" w:type="dxa"/>
          </w:tcPr>
          <w:p w:rsidR="009122BC" w:rsidRPr="00365321" w:rsidRDefault="009122BC" w:rsidP="009122BC">
            <w:pPr>
              <w:tabs>
                <w:tab w:val="left" w:pos="900"/>
              </w:tabs>
              <w:spacing w:before="0" w:beforeAutospacing="0" w:after="0" w:afterAutospacing="0"/>
              <w:jc w:val="center"/>
              <w:rPr>
                <w:sz w:val="20"/>
                <w:szCs w:val="20"/>
              </w:rPr>
            </w:pPr>
          </w:p>
          <w:p w:rsidR="009122BC" w:rsidRPr="00365321" w:rsidRDefault="009122BC" w:rsidP="009122BC">
            <w:pPr>
              <w:tabs>
                <w:tab w:val="left" w:pos="900"/>
              </w:tabs>
              <w:spacing w:before="0" w:beforeAutospacing="0" w:after="0" w:afterAutospacing="0"/>
              <w:jc w:val="center"/>
              <w:rPr>
                <w:sz w:val="20"/>
                <w:szCs w:val="20"/>
              </w:rPr>
            </w:pPr>
          </w:p>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78</w:t>
            </w:r>
          </w:p>
        </w:tc>
        <w:tc>
          <w:tcPr>
            <w:tcW w:w="933" w:type="dxa"/>
          </w:tcPr>
          <w:p w:rsidR="009122BC" w:rsidRPr="00365321" w:rsidRDefault="009122BC" w:rsidP="009122BC">
            <w:pPr>
              <w:tabs>
                <w:tab w:val="left" w:pos="900"/>
              </w:tabs>
              <w:spacing w:before="0" w:beforeAutospacing="0" w:after="0" w:afterAutospacing="0"/>
              <w:jc w:val="center"/>
              <w:rPr>
                <w:b/>
                <w:sz w:val="20"/>
                <w:szCs w:val="20"/>
              </w:rPr>
            </w:pPr>
          </w:p>
        </w:tc>
        <w:tc>
          <w:tcPr>
            <w:tcW w:w="722" w:type="dxa"/>
          </w:tcPr>
          <w:p w:rsidR="009122BC" w:rsidRPr="00365321" w:rsidRDefault="009122BC" w:rsidP="009122BC">
            <w:pPr>
              <w:pStyle w:val="afffd"/>
              <w:suppressAutoHyphens/>
              <w:snapToGrid w:val="0"/>
              <w:jc w:val="center"/>
              <w:rPr>
                <w:sz w:val="20"/>
                <w:szCs w:val="20"/>
              </w:rPr>
            </w:pPr>
          </w:p>
          <w:p w:rsidR="009122BC" w:rsidRPr="00365321" w:rsidRDefault="009122BC" w:rsidP="009122BC">
            <w:pPr>
              <w:pStyle w:val="afffd"/>
              <w:suppressAutoHyphens/>
              <w:snapToGrid w:val="0"/>
              <w:jc w:val="center"/>
              <w:rPr>
                <w:sz w:val="20"/>
                <w:szCs w:val="20"/>
              </w:rPr>
            </w:pPr>
          </w:p>
          <w:p w:rsidR="009122BC" w:rsidRPr="00365321" w:rsidRDefault="009122BC" w:rsidP="009122BC">
            <w:pPr>
              <w:pStyle w:val="afffd"/>
              <w:suppressAutoHyphens/>
              <w:snapToGrid w:val="0"/>
              <w:jc w:val="center"/>
              <w:rPr>
                <w:b/>
                <w:sz w:val="20"/>
                <w:szCs w:val="20"/>
              </w:rPr>
            </w:pPr>
            <w:r w:rsidRPr="00365321">
              <w:rPr>
                <w:sz w:val="20"/>
                <w:szCs w:val="20"/>
              </w:rPr>
              <w:t>93</w:t>
            </w:r>
          </w:p>
        </w:tc>
        <w:tc>
          <w:tcPr>
            <w:tcW w:w="903" w:type="dxa"/>
          </w:tcPr>
          <w:p w:rsidR="009122BC" w:rsidRPr="00365321" w:rsidRDefault="009122BC" w:rsidP="009122BC">
            <w:pPr>
              <w:pStyle w:val="afffd"/>
              <w:suppressAutoHyphens/>
              <w:snapToGrid w:val="0"/>
              <w:jc w:val="center"/>
              <w:rPr>
                <w:b/>
                <w:sz w:val="20"/>
                <w:szCs w:val="20"/>
              </w:rPr>
            </w:pPr>
          </w:p>
        </w:tc>
      </w:tr>
      <w:tr w:rsidR="009122BC" w:rsidRPr="00365321" w:rsidTr="009122BC">
        <w:tc>
          <w:tcPr>
            <w:tcW w:w="720" w:type="dxa"/>
          </w:tcPr>
          <w:p w:rsidR="009122BC" w:rsidRPr="00365321" w:rsidRDefault="009122BC" w:rsidP="009122BC">
            <w:pPr>
              <w:suppressAutoHyphens/>
              <w:spacing w:before="0" w:beforeAutospacing="0" w:after="0" w:afterAutospacing="0"/>
              <w:rPr>
                <w:sz w:val="20"/>
                <w:szCs w:val="20"/>
              </w:rPr>
            </w:pPr>
            <w:r w:rsidRPr="00365321">
              <w:rPr>
                <w:sz w:val="20"/>
                <w:szCs w:val="20"/>
              </w:rPr>
              <w:lastRenderedPageBreak/>
              <w:t>2.2</w:t>
            </w:r>
          </w:p>
        </w:tc>
        <w:tc>
          <w:tcPr>
            <w:tcW w:w="4537" w:type="dxa"/>
          </w:tcPr>
          <w:p w:rsidR="009122BC" w:rsidRPr="00365321" w:rsidRDefault="009122BC" w:rsidP="009122BC">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9122BC" w:rsidRPr="00365321" w:rsidRDefault="009122BC" w:rsidP="009122BC">
            <w:pPr>
              <w:pStyle w:val="afffd"/>
              <w:suppressAutoHyphens/>
              <w:snapToGrid w:val="0"/>
              <w:jc w:val="center"/>
              <w:rPr>
                <w:b/>
                <w:sz w:val="20"/>
                <w:szCs w:val="20"/>
              </w:rPr>
            </w:pPr>
            <w:r w:rsidRPr="00365321">
              <w:rPr>
                <w:b/>
                <w:sz w:val="20"/>
                <w:szCs w:val="20"/>
              </w:rPr>
              <w:t>15,8</w:t>
            </w:r>
          </w:p>
          <w:p w:rsidR="009122BC" w:rsidRPr="00365321" w:rsidRDefault="009122BC" w:rsidP="009122BC">
            <w:pPr>
              <w:tabs>
                <w:tab w:val="left" w:pos="900"/>
              </w:tabs>
              <w:spacing w:before="0" w:beforeAutospacing="0" w:after="0" w:afterAutospacing="0"/>
              <w:jc w:val="center"/>
              <w:rPr>
                <w:b/>
                <w:sz w:val="20"/>
                <w:szCs w:val="20"/>
              </w:rPr>
            </w:pPr>
          </w:p>
        </w:tc>
        <w:tc>
          <w:tcPr>
            <w:tcW w:w="900" w:type="dxa"/>
            <w:vAlign w:val="center"/>
          </w:tcPr>
          <w:p w:rsidR="009122BC" w:rsidRPr="00365321" w:rsidRDefault="009122BC" w:rsidP="009122BC">
            <w:pPr>
              <w:tabs>
                <w:tab w:val="left" w:pos="900"/>
              </w:tabs>
              <w:spacing w:before="0" w:beforeAutospacing="0" w:after="0" w:afterAutospacing="0"/>
              <w:jc w:val="center"/>
              <w:rPr>
                <w:b/>
                <w:sz w:val="20"/>
                <w:szCs w:val="20"/>
              </w:rPr>
            </w:pPr>
          </w:p>
        </w:tc>
        <w:tc>
          <w:tcPr>
            <w:tcW w:w="720" w:type="dxa"/>
            <w:vAlign w:val="center"/>
          </w:tcPr>
          <w:p w:rsidR="009122BC" w:rsidRPr="00365321" w:rsidRDefault="009122BC" w:rsidP="009122BC">
            <w:pPr>
              <w:pStyle w:val="afffd"/>
              <w:suppressAutoHyphens/>
              <w:snapToGrid w:val="0"/>
              <w:jc w:val="center"/>
              <w:rPr>
                <w:b/>
                <w:sz w:val="20"/>
                <w:szCs w:val="20"/>
              </w:rPr>
            </w:pPr>
            <w:r w:rsidRPr="00365321">
              <w:rPr>
                <w:b/>
                <w:sz w:val="20"/>
                <w:szCs w:val="20"/>
              </w:rPr>
              <w:t>15,8</w:t>
            </w:r>
          </w:p>
          <w:p w:rsidR="009122BC" w:rsidRPr="00365321" w:rsidRDefault="009122BC" w:rsidP="009122BC">
            <w:pPr>
              <w:tabs>
                <w:tab w:val="left" w:pos="900"/>
              </w:tabs>
              <w:spacing w:before="0" w:beforeAutospacing="0" w:after="0" w:afterAutospacing="0"/>
              <w:jc w:val="center"/>
              <w:rPr>
                <w:b/>
                <w:sz w:val="20"/>
                <w:szCs w:val="20"/>
              </w:rPr>
            </w:pPr>
          </w:p>
        </w:tc>
        <w:tc>
          <w:tcPr>
            <w:tcW w:w="933" w:type="dxa"/>
            <w:vAlign w:val="center"/>
          </w:tcPr>
          <w:p w:rsidR="009122BC" w:rsidRPr="00365321" w:rsidRDefault="009122BC" w:rsidP="009122BC">
            <w:pPr>
              <w:tabs>
                <w:tab w:val="left" w:pos="900"/>
              </w:tabs>
              <w:spacing w:before="0" w:beforeAutospacing="0" w:after="0" w:afterAutospacing="0"/>
              <w:jc w:val="center"/>
              <w:rPr>
                <w:b/>
                <w:sz w:val="20"/>
                <w:szCs w:val="20"/>
              </w:rPr>
            </w:pPr>
          </w:p>
        </w:tc>
        <w:tc>
          <w:tcPr>
            <w:tcW w:w="722" w:type="dxa"/>
          </w:tcPr>
          <w:p w:rsidR="009122BC" w:rsidRPr="00365321" w:rsidRDefault="009122BC" w:rsidP="009122BC">
            <w:pPr>
              <w:pStyle w:val="afffd"/>
              <w:suppressAutoHyphens/>
              <w:snapToGrid w:val="0"/>
              <w:jc w:val="center"/>
              <w:rPr>
                <w:sz w:val="20"/>
                <w:szCs w:val="20"/>
              </w:rPr>
            </w:pPr>
            <w:r w:rsidRPr="00365321">
              <w:rPr>
                <w:b/>
                <w:sz w:val="20"/>
                <w:szCs w:val="20"/>
              </w:rPr>
              <w:t>6,8</w:t>
            </w:r>
          </w:p>
        </w:tc>
        <w:tc>
          <w:tcPr>
            <w:tcW w:w="903" w:type="dxa"/>
          </w:tcPr>
          <w:p w:rsidR="009122BC" w:rsidRPr="00365321" w:rsidRDefault="009122BC" w:rsidP="009122BC">
            <w:pPr>
              <w:pStyle w:val="afffd"/>
              <w:suppressAutoHyphens/>
              <w:snapToGrid w:val="0"/>
              <w:jc w:val="center"/>
              <w:rPr>
                <w:b/>
                <w:sz w:val="20"/>
                <w:szCs w:val="20"/>
              </w:rPr>
            </w:pPr>
          </w:p>
        </w:tc>
      </w:tr>
      <w:tr w:rsidR="009122BC" w:rsidRPr="00365321" w:rsidTr="009122BC">
        <w:tc>
          <w:tcPr>
            <w:tcW w:w="720" w:type="dxa"/>
            <w:vMerge w:val="restart"/>
          </w:tcPr>
          <w:p w:rsidR="009122BC" w:rsidRPr="00365321" w:rsidRDefault="009122BC" w:rsidP="009122BC">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9122BC" w:rsidRPr="00365321" w:rsidRDefault="009122BC" w:rsidP="009122BC">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9122BC" w:rsidRPr="00365321" w:rsidRDefault="009122BC" w:rsidP="009122BC">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9122BC" w:rsidRPr="00365321" w:rsidRDefault="009122BC" w:rsidP="009122BC">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9122BC" w:rsidRPr="00365321" w:rsidRDefault="009122BC" w:rsidP="009122BC">
            <w:pPr>
              <w:tabs>
                <w:tab w:val="left" w:pos="900"/>
              </w:tabs>
              <w:spacing w:before="0" w:beforeAutospacing="0" w:after="0" w:afterAutospacing="0"/>
              <w:jc w:val="center"/>
              <w:rPr>
                <w:b/>
                <w:sz w:val="20"/>
                <w:szCs w:val="20"/>
              </w:rPr>
            </w:pPr>
            <w:r w:rsidRPr="00365321">
              <w:rPr>
                <w:b/>
                <w:sz w:val="20"/>
                <w:szCs w:val="20"/>
              </w:rPr>
              <w:t>108</w:t>
            </w:r>
          </w:p>
        </w:tc>
        <w:tc>
          <w:tcPr>
            <w:tcW w:w="900" w:type="dxa"/>
            <w:vAlign w:val="center"/>
          </w:tcPr>
          <w:p w:rsidR="009122BC" w:rsidRPr="00365321" w:rsidRDefault="009122BC" w:rsidP="009122BC">
            <w:pPr>
              <w:tabs>
                <w:tab w:val="left" w:pos="900"/>
              </w:tabs>
              <w:spacing w:before="0" w:beforeAutospacing="0" w:after="0" w:afterAutospacing="0"/>
              <w:jc w:val="center"/>
              <w:rPr>
                <w:b/>
                <w:sz w:val="20"/>
                <w:szCs w:val="20"/>
              </w:rPr>
            </w:pPr>
          </w:p>
        </w:tc>
        <w:tc>
          <w:tcPr>
            <w:tcW w:w="720" w:type="dxa"/>
            <w:vAlign w:val="center"/>
          </w:tcPr>
          <w:p w:rsidR="009122BC" w:rsidRPr="00365321" w:rsidRDefault="009122BC" w:rsidP="009122BC">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rsidR="009122BC" w:rsidRPr="00365321" w:rsidRDefault="009122BC" w:rsidP="009122BC">
            <w:pPr>
              <w:tabs>
                <w:tab w:val="left" w:pos="900"/>
              </w:tabs>
              <w:spacing w:before="0" w:beforeAutospacing="0" w:after="0" w:afterAutospacing="0"/>
              <w:jc w:val="center"/>
              <w:rPr>
                <w:b/>
                <w:sz w:val="20"/>
                <w:szCs w:val="20"/>
              </w:rPr>
            </w:pPr>
          </w:p>
        </w:tc>
        <w:tc>
          <w:tcPr>
            <w:tcW w:w="722" w:type="dxa"/>
            <w:vAlign w:val="center"/>
          </w:tcPr>
          <w:p w:rsidR="009122BC" w:rsidRPr="00365321" w:rsidRDefault="009122BC" w:rsidP="009122BC">
            <w:pPr>
              <w:tabs>
                <w:tab w:val="left" w:pos="900"/>
              </w:tabs>
              <w:spacing w:before="0" w:beforeAutospacing="0" w:after="0" w:afterAutospacing="0"/>
              <w:jc w:val="center"/>
              <w:rPr>
                <w:b/>
                <w:sz w:val="20"/>
                <w:szCs w:val="20"/>
              </w:rPr>
            </w:pPr>
            <w:r w:rsidRPr="00365321">
              <w:rPr>
                <w:b/>
                <w:sz w:val="20"/>
                <w:szCs w:val="20"/>
              </w:rPr>
              <w:t>108</w:t>
            </w:r>
          </w:p>
        </w:tc>
        <w:tc>
          <w:tcPr>
            <w:tcW w:w="903" w:type="dxa"/>
            <w:vAlign w:val="center"/>
          </w:tcPr>
          <w:p w:rsidR="009122BC" w:rsidRPr="00365321" w:rsidRDefault="009122BC" w:rsidP="009122BC">
            <w:pPr>
              <w:tabs>
                <w:tab w:val="left" w:pos="900"/>
              </w:tabs>
              <w:spacing w:before="0" w:beforeAutospacing="0" w:after="0" w:afterAutospacing="0"/>
              <w:jc w:val="center"/>
              <w:rPr>
                <w:b/>
                <w:sz w:val="20"/>
                <w:szCs w:val="20"/>
              </w:rPr>
            </w:pPr>
          </w:p>
        </w:tc>
      </w:tr>
      <w:tr w:rsidR="009122BC" w:rsidRPr="00365321" w:rsidTr="009122BC">
        <w:tc>
          <w:tcPr>
            <w:tcW w:w="720" w:type="dxa"/>
            <w:vMerge/>
          </w:tcPr>
          <w:p w:rsidR="009122BC" w:rsidRPr="00365321" w:rsidRDefault="009122BC" w:rsidP="009122BC">
            <w:pPr>
              <w:suppressAutoHyphens/>
              <w:snapToGrid w:val="0"/>
              <w:spacing w:before="0" w:beforeAutospacing="0" w:after="0" w:afterAutospacing="0"/>
              <w:rPr>
                <w:b/>
                <w:sz w:val="20"/>
                <w:szCs w:val="20"/>
              </w:rPr>
            </w:pPr>
          </w:p>
        </w:tc>
        <w:tc>
          <w:tcPr>
            <w:tcW w:w="4537" w:type="dxa"/>
            <w:vMerge/>
          </w:tcPr>
          <w:p w:rsidR="009122BC" w:rsidRPr="00365321" w:rsidRDefault="009122BC" w:rsidP="009122BC">
            <w:pPr>
              <w:suppressAutoHyphens/>
              <w:snapToGrid w:val="0"/>
              <w:spacing w:before="0" w:beforeAutospacing="0" w:after="0" w:afterAutospacing="0"/>
              <w:rPr>
                <w:b/>
                <w:sz w:val="20"/>
                <w:szCs w:val="20"/>
              </w:rPr>
            </w:pPr>
          </w:p>
        </w:tc>
        <w:tc>
          <w:tcPr>
            <w:tcW w:w="720" w:type="dxa"/>
            <w:vAlign w:val="center"/>
          </w:tcPr>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3</w:t>
            </w:r>
          </w:p>
        </w:tc>
        <w:tc>
          <w:tcPr>
            <w:tcW w:w="900" w:type="dxa"/>
            <w:vAlign w:val="center"/>
          </w:tcPr>
          <w:p w:rsidR="009122BC" w:rsidRPr="00365321" w:rsidRDefault="009122BC" w:rsidP="009122BC">
            <w:pPr>
              <w:tabs>
                <w:tab w:val="left" w:pos="900"/>
              </w:tabs>
              <w:spacing w:before="0" w:beforeAutospacing="0" w:after="0" w:afterAutospacing="0"/>
              <w:jc w:val="center"/>
              <w:rPr>
                <w:sz w:val="20"/>
                <w:szCs w:val="20"/>
              </w:rPr>
            </w:pPr>
          </w:p>
        </w:tc>
        <w:tc>
          <w:tcPr>
            <w:tcW w:w="720" w:type="dxa"/>
            <w:vAlign w:val="center"/>
          </w:tcPr>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rsidR="009122BC" w:rsidRPr="00365321" w:rsidRDefault="009122BC" w:rsidP="009122BC">
            <w:pPr>
              <w:tabs>
                <w:tab w:val="left" w:pos="900"/>
              </w:tabs>
              <w:spacing w:before="0" w:beforeAutospacing="0" w:after="0" w:afterAutospacing="0"/>
              <w:jc w:val="center"/>
              <w:rPr>
                <w:sz w:val="20"/>
                <w:szCs w:val="20"/>
              </w:rPr>
            </w:pPr>
          </w:p>
        </w:tc>
        <w:tc>
          <w:tcPr>
            <w:tcW w:w="722" w:type="dxa"/>
            <w:vAlign w:val="center"/>
          </w:tcPr>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3</w:t>
            </w:r>
          </w:p>
        </w:tc>
        <w:tc>
          <w:tcPr>
            <w:tcW w:w="903" w:type="dxa"/>
            <w:vAlign w:val="center"/>
          </w:tcPr>
          <w:p w:rsidR="009122BC" w:rsidRPr="00365321" w:rsidRDefault="009122BC" w:rsidP="009122BC">
            <w:pPr>
              <w:tabs>
                <w:tab w:val="left" w:pos="900"/>
              </w:tabs>
              <w:spacing w:before="0" w:beforeAutospacing="0" w:after="0" w:afterAutospacing="0"/>
              <w:jc w:val="center"/>
              <w:rPr>
                <w:b/>
                <w:sz w:val="20"/>
                <w:szCs w:val="20"/>
              </w:rPr>
            </w:pPr>
          </w:p>
        </w:tc>
      </w:tr>
      <w:tr w:rsidR="00F34B89" w:rsidRPr="00365321" w:rsidTr="009C1438">
        <w:tc>
          <w:tcPr>
            <w:tcW w:w="720" w:type="dxa"/>
            <w:vMerge/>
          </w:tcPr>
          <w:p w:rsidR="00F34B89" w:rsidRPr="00365321" w:rsidRDefault="00F34B89" w:rsidP="009C1438">
            <w:pPr>
              <w:suppressAutoHyphens/>
              <w:snapToGrid w:val="0"/>
              <w:spacing w:before="0" w:beforeAutospacing="0" w:after="0" w:afterAutospacing="0"/>
              <w:rPr>
                <w:b/>
                <w:sz w:val="20"/>
                <w:szCs w:val="20"/>
              </w:rPr>
            </w:pPr>
          </w:p>
        </w:tc>
        <w:tc>
          <w:tcPr>
            <w:tcW w:w="4537" w:type="dxa"/>
            <w:vMerge/>
          </w:tcPr>
          <w:p w:rsidR="00F34B89" w:rsidRPr="00365321" w:rsidRDefault="00F34B89" w:rsidP="009C1438">
            <w:pPr>
              <w:suppressAutoHyphens/>
              <w:snapToGrid w:val="0"/>
              <w:spacing w:before="0" w:beforeAutospacing="0" w:after="0" w:afterAutospacing="0"/>
              <w:rPr>
                <w:b/>
                <w:sz w:val="20"/>
                <w:szCs w:val="20"/>
              </w:rPr>
            </w:pPr>
          </w:p>
        </w:tc>
        <w:tc>
          <w:tcPr>
            <w:tcW w:w="4898" w:type="dxa"/>
            <w:gridSpan w:val="6"/>
            <w:vAlign w:val="center"/>
          </w:tcPr>
          <w:p w:rsidR="00F34B89" w:rsidRPr="00365321" w:rsidRDefault="00F34B89" w:rsidP="009C1438">
            <w:pPr>
              <w:tabs>
                <w:tab w:val="left" w:pos="900"/>
              </w:tabs>
              <w:spacing w:before="0" w:beforeAutospacing="0" w:after="0" w:afterAutospacing="0"/>
              <w:jc w:val="center"/>
              <w:rPr>
                <w:sz w:val="20"/>
                <w:szCs w:val="20"/>
              </w:rPr>
            </w:pPr>
            <w:r w:rsidRPr="00365321">
              <w:rPr>
                <w:sz w:val="20"/>
                <w:szCs w:val="20"/>
              </w:rPr>
              <w:t>экзамен</w:t>
            </w:r>
          </w:p>
        </w:tc>
      </w:tr>
    </w:tbl>
    <w:p w:rsidR="00F34B89" w:rsidRPr="00365321" w:rsidRDefault="00F34B89" w:rsidP="00F34B89">
      <w:pPr>
        <w:spacing w:before="0" w:beforeAutospacing="0" w:after="0" w:afterAutospacing="0"/>
        <w:rPr>
          <w:rFonts w:eastAsia="Times New Roman"/>
          <w:sz w:val="22"/>
          <w:szCs w:val="22"/>
        </w:rPr>
      </w:pPr>
    </w:p>
    <w:p w:rsidR="00F34B89" w:rsidRPr="00365321" w:rsidRDefault="00F34B89" w:rsidP="00F34B89">
      <w:pPr>
        <w:spacing w:before="0" w:beforeAutospacing="0" w:after="0" w:afterAutospacing="0"/>
        <w:rPr>
          <w:rFonts w:eastAsia="Times New Roman"/>
          <w:sz w:val="20"/>
          <w:szCs w:val="20"/>
        </w:rPr>
      </w:pPr>
      <w:r w:rsidRPr="00365321">
        <w:rPr>
          <w:rFonts w:eastAsia="Times New Roman"/>
          <w:sz w:val="20"/>
          <w:szCs w:val="20"/>
        </w:rPr>
        <w:t>*____________</w:t>
      </w:r>
    </w:p>
    <w:p w:rsidR="00F34B89" w:rsidRPr="00365321" w:rsidRDefault="00F34B89" w:rsidP="00F34B89">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F34B89" w:rsidRPr="00365321" w:rsidRDefault="00F34B89" w:rsidP="00F34B89">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F34B89" w:rsidRPr="00365321" w:rsidRDefault="00F34B89" w:rsidP="00F34B89">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F34B89" w:rsidRPr="00365321" w:rsidRDefault="00F34B89" w:rsidP="00F34B89">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F34B89" w:rsidRPr="00365321" w:rsidRDefault="00F34B89" w:rsidP="00F34B89">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F34B89" w:rsidRPr="00365321" w:rsidRDefault="00F34B89" w:rsidP="00F34B89">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F34B89" w:rsidRPr="00365321" w:rsidRDefault="00F34B89" w:rsidP="00F34B89">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F34B89" w:rsidRPr="00365321" w:rsidRDefault="00F34B89" w:rsidP="00F34B89">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F34B89" w:rsidRPr="00365321" w:rsidRDefault="00F34B89" w:rsidP="00F34B89">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F34B89" w:rsidRPr="00365321" w:rsidRDefault="00F34B89" w:rsidP="00F34B89">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F34B89" w:rsidRPr="00365321" w:rsidRDefault="00F34B89" w:rsidP="00F34B89">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F34B89" w:rsidRPr="00365321" w:rsidRDefault="00F34B89" w:rsidP="00F34B89">
      <w:pPr>
        <w:tabs>
          <w:tab w:val="left" w:pos="1100"/>
        </w:tabs>
        <w:spacing w:before="0" w:beforeAutospacing="0" w:after="0" w:afterAutospacing="0"/>
        <w:jc w:val="both"/>
        <w:rPr>
          <w:b/>
          <w:sz w:val="20"/>
          <w:szCs w:val="20"/>
        </w:rPr>
      </w:pPr>
    </w:p>
    <w:p w:rsidR="00F34B89" w:rsidRPr="00716001" w:rsidRDefault="00F34B89" w:rsidP="00716001">
      <w:pPr>
        <w:spacing w:before="0" w:beforeAutospacing="0" w:after="0" w:afterAutospacing="0"/>
        <w:ind w:firstLine="680"/>
        <w:rPr>
          <w:b/>
          <w:sz w:val="20"/>
          <w:szCs w:val="20"/>
        </w:rPr>
      </w:pPr>
      <w:r w:rsidRPr="00716001">
        <w:rPr>
          <w:b/>
          <w:sz w:val="20"/>
          <w:szCs w:val="20"/>
        </w:rPr>
        <w:t>5. Содержание дисциплины</w:t>
      </w:r>
    </w:p>
    <w:p w:rsidR="00F34B89" w:rsidRPr="00365321" w:rsidRDefault="00F34B89" w:rsidP="00F34B89">
      <w:pPr>
        <w:spacing w:before="0" w:beforeAutospacing="0" w:after="0" w:afterAutospacing="0"/>
        <w:ind w:firstLine="680"/>
        <w:rPr>
          <w:b/>
          <w:sz w:val="20"/>
          <w:szCs w:val="20"/>
          <w:lang w:val="en-US"/>
        </w:rPr>
      </w:pPr>
      <w:r w:rsidRPr="00365321">
        <w:rPr>
          <w:b/>
          <w:sz w:val="20"/>
          <w:szCs w:val="20"/>
        </w:rPr>
        <w:t>5.1. Содержание разделов и тем</w:t>
      </w:r>
    </w:p>
    <w:p w:rsidR="00F34B89" w:rsidRPr="00365321" w:rsidRDefault="00F34B89" w:rsidP="00F34B89">
      <w:pPr>
        <w:spacing w:before="0" w:beforeAutospacing="0" w:after="0" w:afterAutospacing="0"/>
        <w:ind w:firstLine="680"/>
        <w:rPr>
          <w:b/>
          <w:sz w:val="20"/>
          <w:szCs w:val="20"/>
          <w:lang w:val="en-US"/>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
        <w:gridCol w:w="1474"/>
        <w:gridCol w:w="7379"/>
      </w:tblGrid>
      <w:tr w:rsidR="00F34B89" w:rsidRPr="00365321" w:rsidTr="009C1438">
        <w:trPr>
          <w:tblHeader/>
        </w:trPr>
        <w:tc>
          <w:tcPr>
            <w:tcW w:w="262" w:type="pct"/>
            <w:vAlign w:val="center"/>
          </w:tcPr>
          <w:p w:rsidR="00F34B89" w:rsidRPr="00365321" w:rsidRDefault="00F34B89" w:rsidP="009C1438">
            <w:pPr>
              <w:suppressAutoHyphens/>
              <w:spacing w:before="0" w:beforeAutospacing="0" w:after="0" w:afterAutospacing="0"/>
              <w:jc w:val="center"/>
              <w:rPr>
                <w:sz w:val="20"/>
                <w:szCs w:val="20"/>
              </w:rPr>
            </w:pPr>
            <w:r w:rsidRPr="00365321">
              <w:rPr>
                <w:sz w:val="20"/>
                <w:szCs w:val="20"/>
              </w:rPr>
              <w:t>№ п/п</w:t>
            </w:r>
          </w:p>
        </w:tc>
        <w:tc>
          <w:tcPr>
            <w:tcW w:w="789" w:type="pct"/>
            <w:vAlign w:val="center"/>
          </w:tcPr>
          <w:p w:rsidR="00F34B89" w:rsidRPr="00365321" w:rsidRDefault="00F34B89"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950" w:type="pct"/>
            <w:vAlign w:val="center"/>
          </w:tcPr>
          <w:p w:rsidR="00F34B89" w:rsidRPr="00365321" w:rsidRDefault="00F34B89" w:rsidP="009C1438">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F34B89" w:rsidRPr="00365321" w:rsidTr="009C1438">
        <w:tc>
          <w:tcPr>
            <w:tcW w:w="262" w:type="pct"/>
          </w:tcPr>
          <w:p w:rsidR="00F34B89" w:rsidRPr="00365321" w:rsidRDefault="00F34B89" w:rsidP="009C1438">
            <w:pPr>
              <w:suppressAutoHyphens/>
              <w:spacing w:before="0" w:beforeAutospacing="0" w:after="0" w:afterAutospacing="0"/>
              <w:jc w:val="center"/>
              <w:rPr>
                <w:sz w:val="20"/>
                <w:szCs w:val="20"/>
              </w:rPr>
            </w:pPr>
            <w:r w:rsidRPr="00365321">
              <w:rPr>
                <w:sz w:val="20"/>
                <w:szCs w:val="20"/>
              </w:rPr>
              <w:t>1</w:t>
            </w:r>
          </w:p>
        </w:tc>
        <w:tc>
          <w:tcPr>
            <w:tcW w:w="789" w:type="pct"/>
          </w:tcPr>
          <w:p w:rsidR="00F34B89" w:rsidRPr="00365321" w:rsidRDefault="00F34B89" w:rsidP="009C1438">
            <w:pPr>
              <w:suppressAutoHyphens/>
              <w:spacing w:before="0" w:beforeAutospacing="0" w:after="0" w:afterAutospacing="0"/>
              <w:rPr>
                <w:sz w:val="20"/>
                <w:szCs w:val="20"/>
              </w:rPr>
            </w:pPr>
            <w:r w:rsidRPr="00365321">
              <w:rPr>
                <w:sz w:val="20"/>
                <w:szCs w:val="20"/>
              </w:rPr>
              <w:t>Общие положения жилищного права</w:t>
            </w:r>
          </w:p>
        </w:tc>
        <w:tc>
          <w:tcPr>
            <w:tcW w:w="3950" w:type="pct"/>
          </w:tcPr>
          <w:p w:rsidR="00F34B89" w:rsidRPr="00365321" w:rsidRDefault="00F34B89" w:rsidP="009C1438">
            <w:pPr>
              <w:autoSpaceDE w:val="0"/>
              <w:autoSpaceDN w:val="0"/>
              <w:spacing w:before="0" w:beforeAutospacing="0" w:after="0" w:afterAutospacing="0"/>
              <w:jc w:val="both"/>
              <w:rPr>
                <w:bCs/>
                <w:sz w:val="20"/>
                <w:szCs w:val="20"/>
              </w:rPr>
            </w:pPr>
            <w:r w:rsidRPr="00365321">
              <w:rPr>
                <w:sz w:val="20"/>
                <w:szCs w:val="20"/>
              </w:rPr>
              <w:t xml:space="preserve">Предмет, метод, принципы жилищного права. Жилищное законодательство России. Жилищные правоотношения. Жилое помещение. Жилищный фонд. Перевод жилого помещения в нежилое и нежилого помещения в жилое помещение. Переустройство и перепланировка жилого помещения. Обеспечение сохранности жилищных фондов   Право собственности и другие вещные права на жилые помещения Общее имущество собственников помещений в многоквартирном доме, общее собрание таких собственников. Основания и порядок предоставления жилого помещения по договору социального найма. Заключение договора социального найма. </w:t>
            </w:r>
            <w:r w:rsidRPr="00365321">
              <w:rPr>
                <w:bCs/>
                <w:sz w:val="20"/>
                <w:szCs w:val="20"/>
              </w:rPr>
              <w:t xml:space="preserve">Структура платы за жилое помещение и коммунальные услуги. Размер платы за жилое помещение и коммунальные услуги. </w:t>
            </w:r>
            <w:r w:rsidRPr="00365321">
              <w:rPr>
                <w:sz w:val="20"/>
                <w:szCs w:val="20"/>
              </w:rPr>
              <w:t>Расторжение договора социального найма.</w:t>
            </w:r>
            <w:r w:rsidRPr="00365321">
              <w:rPr>
                <w:bCs/>
                <w:caps/>
                <w:sz w:val="20"/>
                <w:szCs w:val="20"/>
              </w:rPr>
              <w:t xml:space="preserve"> </w:t>
            </w:r>
            <w:r w:rsidRPr="00365321">
              <w:rPr>
                <w:bCs/>
                <w:sz w:val="20"/>
                <w:szCs w:val="20"/>
              </w:rPr>
              <w:t>Наем жилого помещения жилищного фонда социального использования.</w:t>
            </w:r>
            <w:r w:rsidRPr="00365321">
              <w:rPr>
                <w:bCs/>
                <w:caps/>
                <w:sz w:val="20"/>
                <w:szCs w:val="20"/>
              </w:rPr>
              <w:t xml:space="preserve"> </w:t>
            </w:r>
            <w:r w:rsidRPr="00365321">
              <w:rPr>
                <w:bCs/>
                <w:sz w:val="20"/>
                <w:szCs w:val="20"/>
              </w:rPr>
              <w:t>Предоставление жилых помещений по договорам найма жилых помещений жилищного фонда социального использования.</w:t>
            </w:r>
            <w:r w:rsidRPr="00365321">
              <w:rPr>
                <w:bCs/>
                <w:caps/>
                <w:sz w:val="20"/>
                <w:szCs w:val="20"/>
              </w:rPr>
              <w:t xml:space="preserve"> </w:t>
            </w:r>
            <w:r w:rsidRPr="00365321">
              <w:rPr>
                <w:bCs/>
                <w:sz w:val="20"/>
                <w:szCs w:val="20"/>
              </w:rPr>
              <w:t>Наемные дома.</w:t>
            </w:r>
            <w:r w:rsidRPr="00365321">
              <w:rPr>
                <w:sz w:val="20"/>
                <w:szCs w:val="20"/>
              </w:rPr>
              <w:t xml:space="preserve"> Жилые помещения специализированного жилищного фонда. </w:t>
            </w:r>
            <w:r w:rsidRPr="00365321">
              <w:rPr>
                <w:bCs/>
                <w:sz w:val="20"/>
                <w:szCs w:val="20"/>
              </w:rPr>
              <w:t>Порядок предоставления и пользования специализированным жилым помещением</w:t>
            </w:r>
          </w:p>
        </w:tc>
      </w:tr>
      <w:tr w:rsidR="00F34B89" w:rsidRPr="00365321" w:rsidTr="009C1438">
        <w:tc>
          <w:tcPr>
            <w:tcW w:w="262" w:type="pct"/>
          </w:tcPr>
          <w:p w:rsidR="00F34B89" w:rsidRPr="00365321" w:rsidRDefault="00F34B89" w:rsidP="009C1438">
            <w:pPr>
              <w:suppressAutoHyphens/>
              <w:spacing w:before="0" w:beforeAutospacing="0" w:after="0" w:afterAutospacing="0"/>
              <w:jc w:val="center"/>
              <w:rPr>
                <w:sz w:val="20"/>
                <w:szCs w:val="20"/>
              </w:rPr>
            </w:pPr>
            <w:r w:rsidRPr="00365321">
              <w:rPr>
                <w:sz w:val="20"/>
                <w:szCs w:val="20"/>
              </w:rPr>
              <w:t>2</w:t>
            </w:r>
          </w:p>
        </w:tc>
        <w:tc>
          <w:tcPr>
            <w:tcW w:w="789" w:type="pct"/>
          </w:tcPr>
          <w:p w:rsidR="00F34B89" w:rsidRPr="00365321" w:rsidRDefault="00F34B89" w:rsidP="009C1438">
            <w:pPr>
              <w:suppressAutoHyphens/>
              <w:spacing w:before="0" w:beforeAutospacing="0" w:after="0" w:afterAutospacing="0"/>
              <w:jc w:val="both"/>
              <w:rPr>
                <w:sz w:val="20"/>
                <w:szCs w:val="20"/>
              </w:rPr>
            </w:pPr>
            <w:r w:rsidRPr="00365321">
              <w:rPr>
                <w:sz w:val="20"/>
                <w:szCs w:val="20"/>
              </w:rPr>
              <w:t>Особенная часть 1</w:t>
            </w:r>
          </w:p>
        </w:tc>
        <w:tc>
          <w:tcPr>
            <w:tcW w:w="3950" w:type="pct"/>
          </w:tcPr>
          <w:p w:rsidR="00F34B89" w:rsidRPr="00365321" w:rsidRDefault="00F34B89" w:rsidP="009C1438">
            <w:pPr>
              <w:spacing w:before="0" w:beforeAutospacing="0" w:after="0" w:afterAutospacing="0"/>
              <w:jc w:val="both"/>
              <w:rPr>
                <w:sz w:val="20"/>
                <w:szCs w:val="20"/>
              </w:rPr>
            </w:pPr>
            <w:r w:rsidRPr="00365321">
              <w:rPr>
                <w:bCs/>
                <w:sz w:val="20"/>
                <w:szCs w:val="20"/>
              </w:rPr>
              <w:t xml:space="preserve">Организация деятельности жилищных и жилищно-строительных кооперативов. Правовое положение членов жилищных кооперативов. </w:t>
            </w:r>
            <w:r w:rsidRPr="00365321">
              <w:rPr>
                <w:sz w:val="20"/>
                <w:szCs w:val="20"/>
              </w:rPr>
              <w:t xml:space="preserve">Управление многоквартирными домами. Организация проведения капитального ремонта общего имущества в многоквартирных домах. </w:t>
            </w:r>
          </w:p>
        </w:tc>
      </w:tr>
      <w:tr w:rsidR="00F34B89" w:rsidRPr="00365321" w:rsidTr="009C1438">
        <w:tc>
          <w:tcPr>
            <w:tcW w:w="262" w:type="pct"/>
          </w:tcPr>
          <w:p w:rsidR="00F34B89" w:rsidRPr="00365321" w:rsidRDefault="00F34B89" w:rsidP="009C1438">
            <w:pPr>
              <w:suppressAutoHyphens/>
              <w:spacing w:before="0" w:beforeAutospacing="0" w:after="0" w:afterAutospacing="0"/>
              <w:jc w:val="center"/>
              <w:rPr>
                <w:sz w:val="20"/>
                <w:szCs w:val="20"/>
              </w:rPr>
            </w:pPr>
            <w:r w:rsidRPr="00365321">
              <w:rPr>
                <w:sz w:val="20"/>
                <w:szCs w:val="20"/>
              </w:rPr>
              <w:t>3</w:t>
            </w:r>
          </w:p>
        </w:tc>
        <w:tc>
          <w:tcPr>
            <w:tcW w:w="789" w:type="pct"/>
          </w:tcPr>
          <w:p w:rsidR="00F34B89" w:rsidRPr="00365321" w:rsidRDefault="00F34B89" w:rsidP="009C1438">
            <w:pPr>
              <w:suppressAutoHyphens/>
              <w:spacing w:before="0" w:beforeAutospacing="0" w:after="0" w:afterAutospacing="0"/>
              <w:jc w:val="both"/>
              <w:rPr>
                <w:sz w:val="20"/>
                <w:szCs w:val="20"/>
              </w:rPr>
            </w:pPr>
            <w:r w:rsidRPr="00365321">
              <w:rPr>
                <w:sz w:val="20"/>
                <w:szCs w:val="20"/>
              </w:rPr>
              <w:t>Особенная часть 2</w:t>
            </w:r>
          </w:p>
        </w:tc>
        <w:tc>
          <w:tcPr>
            <w:tcW w:w="3950" w:type="pct"/>
          </w:tcPr>
          <w:p w:rsidR="00F34B89" w:rsidRPr="00365321" w:rsidRDefault="00F34B89" w:rsidP="009C1438">
            <w:pPr>
              <w:spacing w:before="0" w:beforeAutospacing="0" w:after="0" w:afterAutospacing="0"/>
              <w:jc w:val="both"/>
              <w:rPr>
                <w:bCs/>
                <w:sz w:val="20"/>
                <w:szCs w:val="20"/>
              </w:rPr>
            </w:pPr>
            <w:r w:rsidRPr="00365321">
              <w:rPr>
                <w:sz w:val="20"/>
                <w:szCs w:val="20"/>
              </w:rPr>
              <w:t xml:space="preserve">Формирование фонда капитального ремонта. Лицензирование деятельности по управлению многоквартирными домами. </w:t>
            </w:r>
            <w:r w:rsidRPr="00365321">
              <w:rPr>
                <w:bCs/>
                <w:sz w:val="20"/>
                <w:szCs w:val="20"/>
              </w:rPr>
              <w:t>Создание и деятельность товарищества собственников жилья. Правовое положение членов товарищества собственников жилья.</w:t>
            </w:r>
            <w:r w:rsidRPr="00365321">
              <w:rPr>
                <w:sz w:val="20"/>
                <w:szCs w:val="20"/>
              </w:rPr>
              <w:t xml:space="preserve"> Жилищное страхование.</w:t>
            </w:r>
          </w:p>
        </w:tc>
      </w:tr>
    </w:tbl>
    <w:p w:rsidR="00F34B89" w:rsidRPr="00365321" w:rsidRDefault="00F34B89" w:rsidP="00F34B89">
      <w:pPr>
        <w:spacing w:before="0" w:beforeAutospacing="0" w:after="0" w:afterAutospacing="0"/>
        <w:ind w:firstLine="680"/>
        <w:rPr>
          <w:b/>
          <w:sz w:val="20"/>
          <w:szCs w:val="20"/>
          <w:lang w:val="en-US"/>
        </w:rPr>
      </w:pPr>
    </w:p>
    <w:p w:rsidR="00F34B89" w:rsidRPr="00365321" w:rsidRDefault="00F34B89" w:rsidP="00F34B89">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F34B89" w:rsidRPr="00365321" w:rsidRDefault="00F34B89" w:rsidP="00F34B89">
      <w:pPr>
        <w:spacing w:before="0" w:beforeAutospacing="0" w:after="0" w:afterAutospacing="0"/>
        <w:ind w:firstLine="720"/>
        <w:rPr>
          <w:b/>
          <w:sz w:val="20"/>
          <w:szCs w:val="20"/>
        </w:rPr>
      </w:pPr>
      <w:r w:rsidRPr="00365321">
        <w:rPr>
          <w:b/>
          <w:sz w:val="20"/>
          <w:szCs w:val="20"/>
        </w:rPr>
        <w:t>5.2.1 Темы лекций</w:t>
      </w:r>
    </w:p>
    <w:p w:rsidR="00F34B89" w:rsidRPr="00365321" w:rsidRDefault="00F34B89" w:rsidP="00F34B89">
      <w:pPr>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b/>
          <w:sz w:val="20"/>
          <w:szCs w:val="20"/>
        </w:rPr>
        <w:t>Общие положения жилищного права</w:t>
      </w:r>
      <w:r w:rsidRPr="00365321">
        <w:rPr>
          <w:b/>
          <w:iCs/>
          <w:sz w:val="20"/>
          <w:szCs w:val="20"/>
        </w:rPr>
        <w:t>»</w:t>
      </w:r>
    </w:p>
    <w:p w:rsidR="00F34B89" w:rsidRPr="00365321" w:rsidRDefault="00F34B89" w:rsidP="00F34B89">
      <w:pPr>
        <w:numPr>
          <w:ilvl w:val="0"/>
          <w:numId w:val="66"/>
        </w:numPr>
        <w:tabs>
          <w:tab w:val="clear" w:pos="1068"/>
          <w:tab w:val="left" w:pos="1080"/>
        </w:tabs>
        <w:spacing w:before="0" w:beforeAutospacing="0" w:after="0" w:afterAutospacing="0"/>
        <w:ind w:left="0" w:firstLine="720"/>
        <w:jc w:val="both"/>
        <w:rPr>
          <w:sz w:val="20"/>
          <w:szCs w:val="20"/>
        </w:rPr>
      </w:pPr>
      <w:r w:rsidRPr="00365321">
        <w:rPr>
          <w:sz w:val="20"/>
          <w:szCs w:val="20"/>
        </w:rPr>
        <w:t>Предмет, м</w:t>
      </w:r>
      <w:r w:rsidR="00716001">
        <w:rPr>
          <w:sz w:val="20"/>
          <w:szCs w:val="20"/>
        </w:rPr>
        <w:t>етод, принципы жилищного права.</w:t>
      </w:r>
    </w:p>
    <w:p w:rsidR="00F34B89" w:rsidRPr="00365321" w:rsidRDefault="00F34B89" w:rsidP="00F34B89">
      <w:pPr>
        <w:spacing w:before="0" w:beforeAutospacing="0" w:after="0" w:afterAutospacing="0"/>
        <w:ind w:firstLine="720"/>
        <w:rPr>
          <w:b/>
          <w:sz w:val="20"/>
          <w:szCs w:val="20"/>
        </w:rPr>
      </w:pPr>
    </w:p>
    <w:p w:rsidR="00F34B89" w:rsidRPr="00365321" w:rsidRDefault="00F34B89" w:rsidP="00F34B89">
      <w:pPr>
        <w:spacing w:before="0" w:beforeAutospacing="0" w:after="0" w:afterAutospacing="0"/>
        <w:ind w:firstLine="720"/>
        <w:rPr>
          <w:b/>
          <w:sz w:val="20"/>
          <w:szCs w:val="20"/>
        </w:rPr>
      </w:pPr>
      <w:r w:rsidRPr="00365321">
        <w:rPr>
          <w:b/>
          <w:sz w:val="20"/>
          <w:szCs w:val="20"/>
        </w:rPr>
        <w:t xml:space="preserve">Раздел 2 </w:t>
      </w:r>
      <w:r w:rsidRPr="00365321">
        <w:rPr>
          <w:b/>
          <w:iCs/>
          <w:sz w:val="20"/>
          <w:szCs w:val="20"/>
        </w:rPr>
        <w:t>«</w:t>
      </w:r>
      <w:r w:rsidRPr="00365321">
        <w:rPr>
          <w:b/>
          <w:sz w:val="20"/>
          <w:szCs w:val="20"/>
        </w:rPr>
        <w:t>Особенная часть 1</w:t>
      </w:r>
      <w:r w:rsidRPr="00365321">
        <w:rPr>
          <w:b/>
          <w:iCs/>
          <w:sz w:val="20"/>
          <w:szCs w:val="20"/>
        </w:rPr>
        <w:t>»</w:t>
      </w:r>
    </w:p>
    <w:p w:rsidR="00F34B89" w:rsidRPr="00365321" w:rsidRDefault="00F34B89" w:rsidP="00F34B89">
      <w:pPr>
        <w:numPr>
          <w:ilvl w:val="0"/>
          <w:numId w:val="67"/>
        </w:numPr>
        <w:tabs>
          <w:tab w:val="clear" w:pos="1068"/>
          <w:tab w:val="left" w:pos="1080"/>
        </w:tabs>
        <w:spacing w:before="0" w:beforeAutospacing="0" w:after="0" w:afterAutospacing="0"/>
        <w:ind w:left="0" w:firstLine="720"/>
        <w:jc w:val="both"/>
        <w:rPr>
          <w:sz w:val="20"/>
          <w:szCs w:val="20"/>
        </w:rPr>
      </w:pPr>
      <w:r w:rsidRPr="00365321">
        <w:rPr>
          <w:bCs/>
          <w:sz w:val="20"/>
          <w:szCs w:val="20"/>
        </w:rPr>
        <w:t>Организация деятельности жилищных и жилищно-строительных кооперативов</w:t>
      </w:r>
      <w:r w:rsidRPr="00365321">
        <w:rPr>
          <w:sz w:val="20"/>
          <w:szCs w:val="20"/>
        </w:rPr>
        <w:t>.</w:t>
      </w:r>
    </w:p>
    <w:p w:rsidR="00F34B89" w:rsidRPr="00365321" w:rsidRDefault="00F34B89" w:rsidP="00F34B89">
      <w:pPr>
        <w:numPr>
          <w:ilvl w:val="0"/>
          <w:numId w:val="67"/>
        </w:numPr>
        <w:tabs>
          <w:tab w:val="left" w:pos="1068"/>
        </w:tabs>
        <w:spacing w:before="0" w:beforeAutospacing="0" w:after="0" w:afterAutospacing="0"/>
        <w:ind w:left="0" w:firstLine="720"/>
        <w:jc w:val="both"/>
        <w:rPr>
          <w:sz w:val="20"/>
          <w:szCs w:val="20"/>
        </w:rPr>
      </w:pPr>
      <w:r w:rsidRPr="00365321">
        <w:rPr>
          <w:sz w:val="20"/>
          <w:szCs w:val="20"/>
        </w:rPr>
        <w:t>Управление многоквартирными домами.</w:t>
      </w:r>
    </w:p>
    <w:p w:rsidR="00F34B89" w:rsidRPr="00365321" w:rsidRDefault="00F34B89" w:rsidP="00F34B89">
      <w:pPr>
        <w:spacing w:before="0" w:beforeAutospacing="0" w:after="0" w:afterAutospacing="0"/>
        <w:ind w:firstLine="720"/>
        <w:rPr>
          <w:b/>
          <w:sz w:val="20"/>
          <w:szCs w:val="20"/>
        </w:rPr>
      </w:pPr>
    </w:p>
    <w:p w:rsidR="00F34B89" w:rsidRPr="00365321" w:rsidRDefault="00F34B89" w:rsidP="00F34B89">
      <w:pPr>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sz w:val="20"/>
          <w:szCs w:val="20"/>
        </w:rPr>
        <w:t>Особенная часть 2</w:t>
      </w:r>
      <w:r w:rsidRPr="00365321">
        <w:rPr>
          <w:b/>
          <w:iCs/>
          <w:sz w:val="20"/>
          <w:szCs w:val="20"/>
        </w:rPr>
        <w:t>»</w:t>
      </w:r>
    </w:p>
    <w:p w:rsidR="00F34B89" w:rsidRPr="00365321" w:rsidRDefault="00F34B89" w:rsidP="00F34B89">
      <w:pPr>
        <w:numPr>
          <w:ilvl w:val="0"/>
          <w:numId w:val="68"/>
        </w:numPr>
        <w:tabs>
          <w:tab w:val="clear" w:pos="1068"/>
          <w:tab w:val="left" w:pos="1080"/>
        </w:tabs>
        <w:spacing w:before="0" w:beforeAutospacing="0" w:after="0" w:afterAutospacing="0"/>
        <w:ind w:left="0" w:firstLine="720"/>
        <w:jc w:val="both"/>
        <w:rPr>
          <w:sz w:val="20"/>
          <w:szCs w:val="20"/>
        </w:rPr>
      </w:pPr>
      <w:r w:rsidRPr="00365321">
        <w:rPr>
          <w:sz w:val="20"/>
          <w:szCs w:val="20"/>
        </w:rPr>
        <w:t>Формирование фонда капитального ремонта. Лицензирование деятельности по управлению многоквартирными домами.</w:t>
      </w:r>
    </w:p>
    <w:p w:rsidR="00F34B89" w:rsidRPr="00365321" w:rsidRDefault="00F34B89" w:rsidP="00F34B89">
      <w:pPr>
        <w:numPr>
          <w:ilvl w:val="0"/>
          <w:numId w:val="68"/>
        </w:numPr>
        <w:tabs>
          <w:tab w:val="left" w:pos="1068"/>
        </w:tabs>
        <w:spacing w:before="0" w:beforeAutospacing="0" w:after="0" w:afterAutospacing="0"/>
        <w:ind w:left="0" w:firstLine="720"/>
        <w:jc w:val="both"/>
        <w:rPr>
          <w:sz w:val="20"/>
          <w:szCs w:val="20"/>
        </w:rPr>
      </w:pPr>
      <w:r w:rsidRPr="00365321">
        <w:rPr>
          <w:bCs/>
          <w:sz w:val="20"/>
          <w:szCs w:val="20"/>
        </w:rPr>
        <w:lastRenderedPageBreak/>
        <w:t>Создание и деятельность товарищества собственников жилья. Правовое положение членов товарищества собственников жилья.</w:t>
      </w:r>
      <w:r w:rsidRPr="00365321">
        <w:rPr>
          <w:sz w:val="20"/>
          <w:szCs w:val="20"/>
        </w:rPr>
        <w:t xml:space="preserve"> </w:t>
      </w:r>
    </w:p>
    <w:p w:rsidR="00F34B89" w:rsidRPr="00365321" w:rsidRDefault="00F34B89" w:rsidP="00F34B89">
      <w:pPr>
        <w:spacing w:before="0" w:beforeAutospacing="0" w:after="0" w:afterAutospacing="0"/>
        <w:ind w:firstLine="720"/>
        <w:jc w:val="both"/>
        <w:rPr>
          <w:sz w:val="20"/>
          <w:szCs w:val="20"/>
        </w:rPr>
      </w:pPr>
    </w:p>
    <w:p w:rsidR="00F34B89" w:rsidRPr="00365321" w:rsidRDefault="00F34B89" w:rsidP="00F34B89">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F34B89" w:rsidRPr="00365321" w:rsidRDefault="00716001" w:rsidP="00F34B89">
      <w:pPr>
        <w:tabs>
          <w:tab w:val="left" w:pos="1080"/>
          <w:tab w:val="left" w:pos="1134"/>
          <w:tab w:val="left" w:pos="1534"/>
        </w:tabs>
        <w:suppressAutoHyphens/>
        <w:spacing w:before="0" w:beforeAutospacing="0" w:after="0" w:afterAutospacing="0"/>
        <w:ind w:firstLine="709"/>
        <w:jc w:val="both"/>
        <w:rPr>
          <w:b/>
          <w:iCs/>
          <w:sz w:val="20"/>
          <w:szCs w:val="20"/>
        </w:rPr>
      </w:pPr>
      <w:r>
        <w:rPr>
          <w:b/>
          <w:bCs/>
          <w:iCs/>
          <w:sz w:val="20"/>
          <w:szCs w:val="20"/>
        </w:rPr>
        <w:t>Раздел 1</w:t>
      </w:r>
      <w:r w:rsidR="00F34B89" w:rsidRPr="00365321">
        <w:rPr>
          <w:b/>
          <w:bCs/>
          <w:iCs/>
          <w:sz w:val="20"/>
          <w:szCs w:val="20"/>
        </w:rPr>
        <w:t xml:space="preserve"> </w:t>
      </w:r>
      <w:r w:rsidR="00F34B89" w:rsidRPr="00365321">
        <w:rPr>
          <w:b/>
          <w:iCs/>
          <w:sz w:val="20"/>
          <w:szCs w:val="20"/>
        </w:rPr>
        <w:t>«</w:t>
      </w:r>
      <w:r w:rsidR="00F34B89" w:rsidRPr="00365321">
        <w:rPr>
          <w:b/>
          <w:sz w:val="20"/>
          <w:szCs w:val="20"/>
        </w:rPr>
        <w:t>Общие положения жилищного права</w:t>
      </w:r>
      <w:r w:rsidR="00F34B89" w:rsidRPr="00365321">
        <w:rPr>
          <w:b/>
          <w:iCs/>
          <w:sz w:val="20"/>
          <w:szCs w:val="20"/>
        </w:rPr>
        <w:t xml:space="preserve">» </w:t>
      </w:r>
    </w:p>
    <w:p w:rsidR="00F34B89" w:rsidRPr="00365321" w:rsidRDefault="00F34B89" w:rsidP="00F34B89">
      <w:pPr>
        <w:tabs>
          <w:tab w:val="left" w:pos="1080"/>
          <w:tab w:val="left" w:pos="1134"/>
        </w:tabs>
        <w:spacing w:before="0" w:beforeAutospacing="0" w:after="0" w:afterAutospacing="0"/>
        <w:ind w:firstLine="709"/>
        <w:jc w:val="both"/>
        <w:rPr>
          <w:b/>
          <w:bCs/>
          <w:iCs/>
          <w:sz w:val="20"/>
          <w:szCs w:val="20"/>
        </w:rPr>
      </w:pPr>
      <w:r w:rsidRPr="00365321">
        <w:rPr>
          <w:b/>
          <w:iCs/>
          <w:sz w:val="20"/>
          <w:szCs w:val="20"/>
        </w:rPr>
        <w:t>Вопросы для обсуждения</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Предмет, метод, принципы жилищного права. </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Жилищное законодательство России.</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Жилищные правоотношения.</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Жилое помещение.</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Жилищный фонд.</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Перевод жилого помещения в нежилое и нежилого помещения в жилое помещение.</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Переустройство и перепланировка жилого помещения.</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Обеспечение сохранности жилищных фондов.</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Право собственности и другие вещные права на жилые помещения.</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Общее имущество собственников помещений в многоквартирном доме, общее собрание таких собственников.</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Социальный наем жилого помещения.</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bCs/>
          <w:sz w:val="20"/>
          <w:szCs w:val="20"/>
        </w:rPr>
        <w:t xml:space="preserve">Наем жилого помещения жилищного фонда социального использования. </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bCs/>
          <w:sz w:val="20"/>
          <w:szCs w:val="20"/>
        </w:rPr>
        <w:t>Наемные дома.</w:t>
      </w:r>
      <w:r w:rsidRPr="00365321">
        <w:rPr>
          <w:sz w:val="20"/>
          <w:szCs w:val="20"/>
        </w:rPr>
        <w:t xml:space="preserve"> </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Жилые помещения специализированного жилищного фонда.</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bCs/>
          <w:sz w:val="20"/>
          <w:szCs w:val="20"/>
        </w:rPr>
        <w:t xml:space="preserve">Структура и размер платы за жилое помещение и коммунальные услуги. </w:t>
      </w:r>
    </w:p>
    <w:p w:rsidR="00F34B89" w:rsidRPr="00365321" w:rsidRDefault="00716001" w:rsidP="00F34B89">
      <w:pPr>
        <w:tabs>
          <w:tab w:val="left" w:pos="1080"/>
          <w:tab w:val="left" w:pos="1134"/>
        </w:tabs>
        <w:spacing w:before="0" w:beforeAutospacing="0" w:after="0" w:afterAutospacing="0"/>
        <w:ind w:firstLine="709"/>
        <w:jc w:val="both"/>
        <w:rPr>
          <w:b/>
          <w:iCs/>
          <w:sz w:val="20"/>
          <w:szCs w:val="20"/>
        </w:rPr>
      </w:pPr>
      <w:r>
        <w:rPr>
          <w:b/>
          <w:bCs/>
          <w:iCs/>
          <w:sz w:val="20"/>
          <w:szCs w:val="20"/>
        </w:rPr>
        <w:t xml:space="preserve">Раздел 2 </w:t>
      </w:r>
      <w:r w:rsidR="00F34B89" w:rsidRPr="00365321">
        <w:rPr>
          <w:b/>
          <w:iCs/>
          <w:sz w:val="20"/>
          <w:szCs w:val="20"/>
        </w:rPr>
        <w:t>«</w:t>
      </w:r>
      <w:r w:rsidR="00F34B89" w:rsidRPr="00365321">
        <w:rPr>
          <w:b/>
          <w:sz w:val="20"/>
          <w:szCs w:val="20"/>
        </w:rPr>
        <w:t>Особенная часть 1</w:t>
      </w:r>
      <w:r w:rsidR="00F34B89" w:rsidRPr="00365321">
        <w:rPr>
          <w:b/>
          <w:iCs/>
          <w:sz w:val="20"/>
          <w:szCs w:val="20"/>
        </w:rPr>
        <w:t>»</w:t>
      </w:r>
    </w:p>
    <w:p w:rsidR="00F34B89" w:rsidRPr="00365321" w:rsidRDefault="00F34B89" w:rsidP="00F34B89">
      <w:pPr>
        <w:tabs>
          <w:tab w:val="left" w:pos="1080"/>
          <w:tab w:val="left" w:pos="1134"/>
        </w:tabs>
        <w:spacing w:before="0" w:beforeAutospacing="0" w:after="0" w:afterAutospacing="0"/>
        <w:ind w:firstLine="709"/>
        <w:jc w:val="both"/>
        <w:rPr>
          <w:b/>
          <w:bCs/>
          <w:iCs/>
          <w:sz w:val="20"/>
          <w:szCs w:val="20"/>
        </w:rPr>
      </w:pPr>
      <w:r w:rsidRPr="00365321">
        <w:rPr>
          <w:b/>
          <w:iCs/>
          <w:sz w:val="20"/>
          <w:szCs w:val="20"/>
        </w:rPr>
        <w:t>Вопросы для обсуждения</w:t>
      </w:r>
    </w:p>
    <w:p w:rsidR="00F34B89" w:rsidRPr="00365321" w:rsidRDefault="00F34B89" w:rsidP="00F34B89">
      <w:pPr>
        <w:numPr>
          <w:ilvl w:val="0"/>
          <w:numId w:val="70"/>
        </w:numPr>
        <w:tabs>
          <w:tab w:val="left" w:pos="720"/>
          <w:tab w:val="left" w:pos="1080"/>
          <w:tab w:val="left" w:pos="1134"/>
        </w:tabs>
        <w:suppressAutoHyphens/>
        <w:spacing w:before="0" w:beforeAutospacing="0" w:after="0" w:afterAutospacing="0"/>
        <w:ind w:left="0" w:firstLine="709"/>
        <w:jc w:val="both"/>
        <w:rPr>
          <w:sz w:val="20"/>
          <w:szCs w:val="20"/>
        </w:rPr>
      </w:pPr>
      <w:r w:rsidRPr="00365321">
        <w:rPr>
          <w:bCs/>
          <w:sz w:val="20"/>
          <w:szCs w:val="20"/>
        </w:rPr>
        <w:t>Организация деятельности жилищных и жилищно-строительных кооперативов.</w:t>
      </w:r>
    </w:p>
    <w:p w:rsidR="00F34B89" w:rsidRPr="00365321" w:rsidRDefault="00F34B89" w:rsidP="00F34B89">
      <w:pPr>
        <w:numPr>
          <w:ilvl w:val="0"/>
          <w:numId w:val="70"/>
        </w:numPr>
        <w:tabs>
          <w:tab w:val="left" w:pos="720"/>
          <w:tab w:val="left" w:pos="1080"/>
          <w:tab w:val="left" w:pos="1134"/>
        </w:tabs>
        <w:suppressAutoHyphens/>
        <w:spacing w:before="0" w:beforeAutospacing="0" w:after="0" w:afterAutospacing="0"/>
        <w:ind w:left="0" w:firstLine="709"/>
        <w:jc w:val="both"/>
        <w:rPr>
          <w:sz w:val="20"/>
          <w:szCs w:val="20"/>
        </w:rPr>
      </w:pPr>
      <w:r w:rsidRPr="00365321">
        <w:rPr>
          <w:bCs/>
          <w:sz w:val="20"/>
          <w:szCs w:val="20"/>
        </w:rPr>
        <w:t>Правовое положение членов жилищных кооперативов.</w:t>
      </w:r>
    </w:p>
    <w:p w:rsidR="00F34B89" w:rsidRPr="00365321" w:rsidRDefault="00F34B89" w:rsidP="00F34B89">
      <w:pPr>
        <w:numPr>
          <w:ilvl w:val="0"/>
          <w:numId w:val="70"/>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Управление многоквартирными домами. </w:t>
      </w:r>
    </w:p>
    <w:p w:rsidR="00F34B89" w:rsidRPr="00365321" w:rsidRDefault="00F34B89" w:rsidP="00F34B89">
      <w:pPr>
        <w:tabs>
          <w:tab w:val="left" w:pos="1080"/>
          <w:tab w:val="left" w:pos="1134"/>
        </w:tabs>
        <w:suppressAutoHyphens/>
        <w:spacing w:before="0" w:beforeAutospacing="0" w:after="0" w:afterAutospacing="0"/>
        <w:ind w:firstLine="709"/>
        <w:jc w:val="both"/>
        <w:rPr>
          <w:sz w:val="20"/>
          <w:szCs w:val="20"/>
        </w:rPr>
      </w:pPr>
    </w:p>
    <w:p w:rsidR="00F34B89" w:rsidRPr="00365321" w:rsidRDefault="00716001" w:rsidP="00F34B89">
      <w:pPr>
        <w:tabs>
          <w:tab w:val="left" w:pos="1080"/>
          <w:tab w:val="left" w:pos="1134"/>
        </w:tabs>
        <w:spacing w:before="0" w:beforeAutospacing="0" w:after="0" w:afterAutospacing="0"/>
        <w:ind w:firstLine="709"/>
        <w:jc w:val="both"/>
        <w:rPr>
          <w:b/>
          <w:iCs/>
          <w:sz w:val="20"/>
          <w:szCs w:val="20"/>
        </w:rPr>
      </w:pPr>
      <w:r>
        <w:rPr>
          <w:b/>
          <w:bCs/>
          <w:iCs/>
          <w:sz w:val="20"/>
          <w:szCs w:val="20"/>
        </w:rPr>
        <w:t>Раздел 3</w:t>
      </w:r>
      <w:r w:rsidR="00F34B89" w:rsidRPr="00365321">
        <w:rPr>
          <w:b/>
          <w:bCs/>
          <w:iCs/>
          <w:sz w:val="20"/>
          <w:szCs w:val="20"/>
        </w:rPr>
        <w:t xml:space="preserve"> </w:t>
      </w:r>
      <w:r w:rsidR="00F34B89" w:rsidRPr="00365321">
        <w:rPr>
          <w:b/>
          <w:iCs/>
          <w:sz w:val="20"/>
          <w:szCs w:val="20"/>
        </w:rPr>
        <w:t>«</w:t>
      </w:r>
      <w:r w:rsidR="00F34B89" w:rsidRPr="00365321">
        <w:rPr>
          <w:b/>
          <w:sz w:val="20"/>
          <w:szCs w:val="20"/>
        </w:rPr>
        <w:t>Особенная часть 2</w:t>
      </w:r>
      <w:r w:rsidR="00F34B89" w:rsidRPr="00365321">
        <w:rPr>
          <w:b/>
          <w:iCs/>
          <w:sz w:val="20"/>
          <w:szCs w:val="20"/>
        </w:rPr>
        <w:t>»</w:t>
      </w:r>
    </w:p>
    <w:p w:rsidR="00F34B89" w:rsidRPr="00365321" w:rsidRDefault="00F34B89" w:rsidP="00F34B89">
      <w:pPr>
        <w:tabs>
          <w:tab w:val="left" w:pos="1080"/>
          <w:tab w:val="left" w:pos="1134"/>
        </w:tabs>
        <w:spacing w:before="0" w:beforeAutospacing="0" w:after="0" w:afterAutospacing="0"/>
        <w:ind w:firstLine="709"/>
        <w:jc w:val="both"/>
        <w:rPr>
          <w:b/>
          <w:bCs/>
          <w:iCs/>
          <w:sz w:val="20"/>
          <w:szCs w:val="20"/>
        </w:rPr>
      </w:pPr>
      <w:r w:rsidRPr="00365321">
        <w:rPr>
          <w:b/>
          <w:iCs/>
          <w:sz w:val="20"/>
          <w:szCs w:val="20"/>
        </w:rPr>
        <w:t>Вопросы для обсуждения</w:t>
      </w:r>
    </w:p>
    <w:p w:rsidR="00F34B89" w:rsidRPr="00365321" w:rsidRDefault="00F34B89" w:rsidP="00F34B89">
      <w:pPr>
        <w:numPr>
          <w:ilvl w:val="0"/>
          <w:numId w:val="71"/>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Лицензирование деятельности по управлению многоквартирными домами.</w:t>
      </w:r>
    </w:p>
    <w:p w:rsidR="00F34B89" w:rsidRPr="00365321" w:rsidRDefault="00F34B89" w:rsidP="00F34B89">
      <w:pPr>
        <w:numPr>
          <w:ilvl w:val="0"/>
          <w:numId w:val="71"/>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Организация проведения капитального ремонта общего имущества в многоквартирных домах. Формирование фонда капитального ремонта.</w:t>
      </w:r>
    </w:p>
    <w:p w:rsidR="00F34B89" w:rsidRPr="00365321" w:rsidRDefault="00F34B89" w:rsidP="00F34B89">
      <w:pPr>
        <w:numPr>
          <w:ilvl w:val="0"/>
          <w:numId w:val="71"/>
        </w:numPr>
        <w:tabs>
          <w:tab w:val="left" w:pos="720"/>
          <w:tab w:val="left" w:pos="1080"/>
          <w:tab w:val="left" w:pos="1134"/>
        </w:tabs>
        <w:suppressAutoHyphens/>
        <w:spacing w:before="0" w:beforeAutospacing="0" w:after="0" w:afterAutospacing="0"/>
        <w:ind w:left="0" w:firstLine="709"/>
        <w:jc w:val="both"/>
        <w:rPr>
          <w:sz w:val="20"/>
          <w:szCs w:val="20"/>
        </w:rPr>
      </w:pPr>
      <w:r w:rsidRPr="00365321">
        <w:rPr>
          <w:bCs/>
          <w:sz w:val="20"/>
          <w:szCs w:val="20"/>
        </w:rPr>
        <w:t>Создание и деятельность товарищества собственников жилья.</w:t>
      </w:r>
    </w:p>
    <w:p w:rsidR="00F34B89" w:rsidRPr="00365321" w:rsidRDefault="00F34B89" w:rsidP="00F34B89">
      <w:pPr>
        <w:numPr>
          <w:ilvl w:val="0"/>
          <w:numId w:val="71"/>
        </w:numPr>
        <w:tabs>
          <w:tab w:val="left" w:pos="720"/>
          <w:tab w:val="left" w:pos="1080"/>
          <w:tab w:val="left" w:pos="1134"/>
        </w:tabs>
        <w:suppressAutoHyphens/>
        <w:spacing w:before="0" w:beforeAutospacing="0" w:after="0" w:afterAutospacing="0"/>
        <w:ind w:left="0" w:firstLine="709"/>
        <w:jc w:val="both"/>
        <w:rPr>
          <w:b/>
          <w:sz w:val="20"/>
          <w:szCs w:val="20"/>
        </w:rPr>
      </w:pPr>
      <w:r w:rsidRPr="00365321">
        <w:rPr>
          <w:bCs/>
          <w:sz w:val="20"/>
          <w:szCs w:val="20"/>
        </w:rPr>
        <w:t>Правовое положение членов товарищества собственников жилья.</w:t>
      </w:r>
    </w:p>
    <w:p w:rsidR="00F34B89" w:rsidRPr="00365321" w:rsidRDefault="00F34B89" w:rsidP="00F34B89">
      <w:pPr>
        <w:numPr>
          <w:ilvl w:val="0"/>
          <w:numId w:val="71"/>
        </w:numPr>
        <w:tabs>
          <w:tab w:val="left" w:pos="720"/>
          <w:tab w:val="left" w:pos="1080"/>
          <w:tab w:val="left" w:pos="1134"/>
        </w:tabs>
        <w:suppressAutoHyphens/>
        <w:spacing w:before="0" w:beforeAutospacing="0" w:after="0" w:afterAutospacing="0"/>
        <w:ind w:left="0" w:firstLine="709"/>
        <w:jc w:val="both"/>
        <w:rPr>
          <w:b/>
          <w:sz w:val="20"/>
          <w:szCs w:val="20"/>
        </w:rPr>
      </w:pPr>
      <w:r w:rsidRPr="00365321">
        <w:rPr>
          <w:sz w:val="20"/>
          <w:szCs w:val="20"/>
        </w:rPr>
        <w:t>Жилищное страхование.</w:t>
      </w:r>
    </w:p>
    <w:p w:rsidR="00F34B89" w:rsidRPr="00365321" w:rsidRDefault="00F34B89" w:rsidP="00F34B89">
      <w:pPr>
        <w:spacing w:before="0" w:beforeAutospacing="0" w:after="0" w:afterAutospacing="0"/>
        <w:ind w:firstLine="708"/>
        <w:rPr>
          <w:b/>
          <w:sz w:val="20"/>
          <w:szCs w:val="20"/>
        </w:rPr>
      </w:pPr>
    </w:p>
    <w:p w:rsidR="00F34B89" w:rsidRPr="00365321" w:rsidRDefault="00F34B89" w:rsidP="00F34B89">
      <w:pPr>
        <w:spacing w:before="0" w:beforeAutospacing="0" w:after="0" w:afterAutospacing="0"/>
        <w:ind w:firstLine="708"/>
        <w:rPr>
          <w:b/>
          <w:sz w:val="20"/>
          <w:szCs w:val="20"/>
        </w:rPr>
      </w:pPr>
      <w:r w:rsidRPr="003653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9122BC">
        <w:rPr>
          <w:b/>
          <w:sz w:val="20"/>
          <w:szCs w:val="20"/>
        </w:rPr>
        <w:t xml:space="preserve">очной и </w:t>
      </w:r>
      <w:r w:rsidRPr="00365321">
        <w:rPr>
          <w:b/>
          <w:sz w:val="20"/>
          <w:szCs w:val="20"/>
        </w:rPr>
        <w:t>очно-заочной форме</w:t>
      </w:r>
    </w:p>
    <w:p w:rsidR="00F34B89" w:rsidRPr="00365321" w:rsidRDefault="00F34B89" w:rsidP="00F34B89">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F34B89" w:rsidRPr="00365321" w:rsidTr="009C1438">
        <w:trPr>
          <w:trHeight w:val="190"/>
          <w:tblHeader/>
        </w:trPr>
        <w:tc>
          <w:tcPr>
            <w:tcW w:w="0" w:type="auto"/>
            <w:vMerge w:val="restart"/>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F34B89" w:rsidRPr="00365321" w:rsidTr="009C1438">
        <w:trPr>
          <w:trHeight w:val="577"/>
          <w:tblHeader/>
        </w:trPr>
        <w:tc>
          <w:tcPr>
            <w:tcW w:w="0" w:type="auto"/>
            <w:vMerge/>
          </w:tcPr>
          <w:p w:rsidR="00F34B89" w:rsidRPr="00365321" w:rsidRDefault="00F34B89" w:rsidP="009C1438">
            <w:pPr>
              <w:spacing w:before="0" w:beforeAutospacing="0" w:after="0" w:afterAutospacing="0"/>
              <w:jc w:val="center"/>
              <w:rPr>
                <w:rFonts w:eastAsia="Times New Roman"/>
                <w:sz w:val="20"/>
                <w:szCs w:val="20"/>
              </w:rPr>
            </w:pPr>
          </w:p>
        </w:tc>
        <w:tc>
          <w:tcPr>
            <w:tcW w:w="3177" w:type="dxa"/>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F34B89" w:rsidRPr="00365321" w:rsidRDefault="00F34B89" w:rsidP="009C1438">
            <w:pPr>
              <w:spacing w:before="0" w:beforeAutospacing="0" w:after="0" w:afterAutospacing="0"/>
              <w:jc w:val="center"/>
              <w:rPr>
                <w:rFonts w:eastAsia="Times New Roman"/>
                <w:sz w:val="20"/>
                <w:szCs w:val="20"/>
              </w:rPr>
            </w:pPr>
          </w:p>
        </w:tc>
      </w:tr>
      <w:tr w:rsidR="00F34B89" w:rsidRPr="00365321" w:rsidTr="009C1438">
        <w:trPr>
          <w:trHeight w:val="171"/>
          <w:tblHeader/>
        </w:trPr>
        <w:tc>
          <w:tcPr>
            <w:tcW w:w="0" w:type="auto"/>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F34B89" w:rsidRPr="00365321" w:rsidTr="009C1438">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F34B89" w:rsidRPr="00365321" w:rsidRDefault="00F34B89"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4</w:t>
            </w:r>
          </w:p>
          <w:p w:rsidR="00F34B89" w:rsidRPr="00365321" w:rsidRDefault="00F34B89" w:rsidP="009C1438">
            <w:pPr>
              <w:spacing w:before="0" w:beforeAutospacing="0" w:after="0" w:afterAutospacing="0"/>
              <w:jc w:val="center"/>
              <w:rPr>
                <w:rFonts w:eastAsia="Times New Roman"/>
                <w:b/>
                <w:sz w:val="20"/>
                <w:szCs w:val="20"/>
              </w:rPr>
            </w:pPr>
          </w:p>
        </w:tc>
      </w:tr>
      <w:tr w:rsidR="00F34B89" w:rsidRPr="00365321" w:rsidTr="009C1438">
        <w:trPr>
          <w:trHeight w:val="337"/>
        </w:trPr>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F34B89" w:rsidRPr="00365321" w:rsidRDefault="00F34B89" w:rsidP="009C1438">
            <w:pPr>
              <w:spacing w:before="0" w:beforeAutospacing="0" w:after="0" w:afterAutospacing="0"/>
              <w:rPr>
                <w:rFonts w:eastAsia="Times New Roman"/>
                <w:b/>
                <w:sz w:val="20"/>
                <w:szCs w:val="20"/>
              </w:rPr>
            </w:pP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F34B89" w:rsidRPr="00365321" w:rsidRDefault="00F34B89" w:rsidP="009C1438">
            <w:pPr>
              <w:spacing w:before="0" w:beforeAutospacing="0" w:after="0" w:afterAutospacing="0"/>
              <w:jc w:val="center"/>
              <w:rPr>
                <w:rFonts w:eastAsia="Times New Roman"/>
                <w:b/>
                <w:sz w:val="20"/>
                <w:szCs w:val="20"/>
              </w:rPr>
            </w:pPr>
          </w:p>
        </w:tc>
      </w:tr>
      <w:tr w:rsidR="00F34B89" w:rsidRPr="00365321" w:rsidTr="009C1438">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F34B89" w:rsidRPr="00365321" w:rsidTr="009C1438">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lastRenderedPageBreak/>
              <w:t>(курсовое проектирование (работа))</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lastRenderedPageBreak/>
              <w:t>-</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F34B89" w:rsidRPr="00365321" w:rsidRDefault="00F34B89" w:rsidP="009C1438">
            <w:pPr>
              <w:spacing w:before="0" w:beforeAutospacing="0" w:after="0" w:afterAutospacing="0"/>
              <w:jc w:val="center"/>
              <w:rPr>
                <w:rFonts w:eastAsia="Times New Roman"/>
                <w:sz w:val="20"/>
                <w:szCs w:val="20"/>
              </w:rPr>
            </w:pPr>
          </w:p>
        </w:tc>
      </w:tr>
      <w:tr w:rsidR="00F34B89" w:rsidRPr="00365321" w:rsidTr="009C1438">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F34B89" w:rsidRPr="00365321" w:rsidRDefault="00F34B89" w:rsidP="009C1438">
            <w:pPr>
              <w:spacing w:before="0" w:beforeAutospacing="0" w:after="0" w:afterAutospacing="0"/>
              <w:jc w:val="center"/>
              <w:rPr>
                <w:rFonts w:eastAsia="Times New Roman"/>
                <w:sz w:val="20"/>
                <w:szCs w:val="20"/>
              </w:rPr>
            </w:pPr>
          </w:p>
        </w:tc>
      </w:tr>
      <w:tr w:rsidR="00F34B89" w:rsidRPr="00365321" w:rsidTr="009C1438">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F34B89" w:rsidRPr="00365321" w:rsidTr="009C1438">
        <w:trPr>
          <w:trHeight w:val="160"/>
        </w:trPr>
        <w:tc>
          <w:tcPr>
            <w:tcW w:w="0" w:type="auto"/>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F34B89" w:rsidRPr="00365321" w:rsidRDefault="00F34B89" w:rsidP="00F34B89">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9122BC">
        <w:rPr>
          <w:i/>
          <w:sz w:val="20"/>
          <w:szCs w:val="20"/>
        </w:rPr>
        <w:t xml:space="preserve"> очной и</w:t>
      </w:r>
      <w:r w:rsidRPr="00365321">
        <w:rPr>
          <w:i/>
          <w:sz w:val="20"/>
          <w:szCs w:val="20"/>
        </w:rPr>
        <w:t xml:space="preserve"> очно-заочной форме 44%</w:t>
      </w:r>
    </w:p>
    <w:p w:rsidR="00F34B89" w:rsidRPr="00365321" w:rsidRDefault="00F34B89" w:rsidP="00F34B89">
      <w:pPr>
        <w:spacing w:before="0" w:beforeAutospacing="0" w:after="0" w:afterAutospacing="0"/>
        <w:ind w:firstLine="680"/>
        <w:rPr>
          <w:b/>
          <w:sz w:val="20"/>
          <w:szCs w:val="20"/>
        </w:rPr>
      </w:pPr>
    </w:p>
    <w:p w:rsidR="00F34B89" w:rsidRPr="00365321" w:rsidRDefault="00F34B89" w:rsidP="00F34B89">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F34B89" w:rsidRPr="00365321" w:rsidRDefault="00F34B89" w:rsidP="00F34B89">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F34B89" w:rsidRPr="00365321" w:rsidTr="009C1438">
        <w:trPr>
          <w:trHeight w:val="190"/>
          <w:tblHeader/>
        </w:trPr>
        <w:tc>
          <w:tcPr>
            <w:tcW w:w="0" w:type="auto"/>
            <w:vMerge w:val="restart"/>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F34B89" w:rsidRPr="00365321" w:rsidTr="009C1438">
        <w:trPr>
          <w:trHeight w:val="577"/>
          <w:tblHeader/>
        </w:trPr>
        <w:tc>
          <w:tcPr>
            <w:tcW w:w="0" w:type="auto"/>
            <w:vMerge/>
          </w:tcPr>
          <w:p w:rsidR="00F34B89" w:rsidRPr="00365321" w:rsidRDefault="00F34B89" w:rsidP="009C1438">
            <w:pPr>
              <w:spacing w:before="0" w:beforeAutospacing="0" w:after="0" w:afterAutospacing="0"/>
              <w:jc w:val="center"/>
              <w:rPr>
                <w:rFonts w:eastAsia="Times New Roman"/>
                <w:sz w:val="20"/>
                <w:szCs w:val="20"/>
              </w:rPr>
            </w:pPr>
          </w:p>
        </w:tc>
        <w:tc>
          <w:tcPr>
            <w:tcW w:w="3177" w:type="dxa"/>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F34B89" w:rsidRPr="00365321" w:rsidRDefault="00F34B89" w:rsidP="009C1438">
            <w:pPr>
              <w:spacing w:before="0" w:beforeAutospacing="0" w:after="0" w:afterAutospacing="0"/>
              <w:jc w:val="center"/>
              <w:rPr>
                <w:rFonts w:eastAsia="Times New Roman"/>
                <w:sz w:val="20"/>
                <w:szCs w:val="20"/>
              </w:rPr>
            </w:pPr>
          </w:p>
        </w:tc>
      </w:tr>
      <w:tr w:rsidR="00F34B89" w:rsidRPr="00365321" w:rsidTr="009C1438">
        <w:trPr>
          <w:trHeight w:val="171"/>
          <w:tblHeader/>
        </w:trPr>
        <w:tc>
          <w:tcPr>
            <w:tcW w:w="0" w:type="auto"/>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F34B89" w:rsidRPr="00365321" w:rsidTr="009C1438">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F34B89" w:rsidRPr="00365321" w:rsidRDefault="00F34B89"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F34B89" w:rsidRPr="00365321" w:rsidRDefault="00F34B89" w:rsidP="009C1438">
            <w:pPr>
              <w:spacing w:before="0" w:beforeAutospacing="0" w:after="0" w:afterAutospacing="0"/>
              <w:jc w:val="center"/>
              <w:rPr>
                <w:rFonts w:eastAsia="Times New Roman"/>
                <w:b/>
                <w:sz w:val="20"/>
                <w:szCs w:val="20"/>
              </w:rPr>
            </w:pPr>
          </w:p>
        </w:tc>
      </w:tr>
      <w:tr w:rsidR="00F34B89" w:rsidRPr="00365321" w:rsidTr="009C1438">
        <w:trPr>
          <w:trHeight w:val="337"/>
        </w:trPr>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F34B89" w:rsidRPr="00365321" w:rsidRDefault="00F34B89" w:rsidP="009C1438">
            <w:pPr>
              <w:spacing w:before="0" w:beforeAutospacing="0" w:after="0" w:afterAutospacing="0"/>
              <w:rPr>
                <w:rFonts w:eastAsia="Times New Roman"/>
                <w:b/>
                <w:sz w:val="20"/>
                <w:szCs w:val="20"/>
              </w:rPr>
            </w:pP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F34B89" w:rsidRPr="00365321" w:rsidRDefault="00F34B89" w:rsidP="009C1438">
            <w:pPr>
              <w:spacing w:before="0" w:beforeAutospacing="0" w:after="0" w:afterAutospacing="0"/>
              <w:jc w:val="center"/>
              <w:rPr>
                <w:rFonts w:eastAsia="Times New Roman"/>
                <w:b/>
                <w:sz w:val="20"/>
                <w:szCs w:val="20"/>
              </w:rPr>
            </w:pPr>
          </w:p>
        </w:tc>
      </w:tr>
      <w:tr w:rsidR="00F34B89" w:rsidRPr="00365321" w:rsidTr="009C1438">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F34B89" w:rsidRPr="00365321" w:rsidTr="009C1438">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F34B89" w:rsidRPr="00365321" w:rsidRDefault="00F34B89" w:rsidP="009C1438">
            <w:pPr>
              <w:spacing w:before="0" w:beforeAutospacing="0" w:after="0" w:afterAutospacing="0"/>
              <w:jc w:val="center"/>
              <w:rPr>
                <w:rFonts w:eastAsia="Times New Roman"/>
                <w:sz w:val="20"/>
                <w:szCs w:val="20"/>
              </w:rPr>
            </w:pPr>
          </w:p>
        </w:tc>
      </w:tr>
      <w:tr w:rsidR="00F34B89" w:rsidRPr="00365321" w:rsidTr="009C1438">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F34B89" w:rsidRPr="00365321" w:rsidRDefault="00F34B89" w:rsidP="009C1438">
            <w:pPr>
              <w:spacing w:before="0" w:beforeAutospacing="0" w:after="0" w:afterAutospacing="0"/>
              <w:jc w:val="center"/>
              <w:rPr>
                <w:rFonts w:eastAsia="Times New Roman"/>
                <w:sz w:val="20"/>
                <w:szCs w:val="20"/>
              </w:rPr>
            </w:pPr>
          </w:p>
        </w:tc>
      </w:tr>
      <w:tr w:rsidR="00F34B89" w:rsidRPr="00365321" w:rsidTr="009C1438">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F34B89" w:rsidRPr="00365321" w:rsidTr="009C1438">
        <w:trPr>
          <w:trHeight w:val="160"/>
        </w:trPr>
        <w:tc>
          <w:tcPr>
            <w:tcW w:w="0" w:type="auto"/>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F34B89" w:rsidRDefault="00F34B89" w:rsidP="00716001">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716001" w:rsidRPr="00716001" w:rsidRDefault="00716001" w:rsidP="00716001">
      <w:pPr>
        <w:spacing w:before="0" w:beforeAutospacing="0" w:after="0" w:afterAutospacing="0"/>
        <w:ind w:firstLine="680"/>
        <w:rPr>
          <w:i/>
          <w:sz w:val="20"/>
          <w:szCs w:val="20"/>
        </w:rPr>
      </w:pPr>
    </w:p>
    <w:p w:rsidR="00F34B89" w:rsidRPr="00716001" w:rsidRDefault="00F34B89" w:rsidP="00716001">
      <w:pPr>
        <w:tabs>
          <w:tab w:val="center" w:pos="4677"/>
          <w:tab w:val="right" w:pos="9355"/>
        </w:tabs>
        <w:suppressAutoHyphens/>
        <w:spacing w:before="0" w:beforeAutospacing="0" w:after="0" w:afterAutospacing="0"/>
        <w:ind w:firstLine="709"/>
        <w:jc w:val="both"/>
        <w:rPr>
          <w:b/>
          <w:sz w:val="20"/>
          <w:szCs w:val="20"/>
        </w:rPr>
      </w:pPr>
      <w:r w:rsidRPr="00716001">
        <w:rPr>
          <w:b/>
          <w:sz w:val="20"/>
          <w:szCs w:val="20"/>
        </w:rPr>
        <w:t xml:space="preserve">6. Методические указания по освоению дисциплины </w:t>
      </w:r>
    </w:p>
    <w:p w:rsidR="00F34B89" w:rsidRPr="00365321" w:rsidRDefault="00716001" w:rsidP="00F34B89">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F34B89" w:rsidRPr="00365321">
        <w:rPr>
          <w:b/>
          <w:sz w:val="20"/>
          <w:szCs w:val="20"/>
        </w:rPr>
        <w:t>Учебно-методическое обеспечение дисциплины</w:t>
      </w:r>
    </w:p>
    <w:p w:rsidR="00F34B89" w:rsidRPr="00365321" w:rsidRDefault="00F34B89" w:rsidP="00F34B89">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lastRenderedPageBreak/>
        <w:t>Методические указания для преподавателя</w:t>
      </w:r>
    </w:p>
    <w:p w:rsidR="00F34B89" w:rsidRPr="00365321" w:rsidRDefault="00F34B89" w:rsidP="00F34B89">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F34B89" w:rsidRPr="00365321" w:rsidRDefault="00F34B89" w:rsidP="00F34B89">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F34B89" w:rsidRPr="00365321" w:rsidRDefault="00F34B89" w:rsidP="00F34B89">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F34B89" w:rsidRPr="00365321" w:rsidRDefault="00F34B89" w:rsidP="00F34B8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F34B89" w:rsidRPr="00365321" w:rsidRDefault="00F34B89" w:rsidP="00F34B8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F34B89" w:rsidRPr="00365321" w:rsidRDefault="00F34B89" w:rsidP="00F34B89">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F34B89" w:rsidRPr="00365321" w:rsidRDefault="00F34B89" w:rsidP="00F34B89">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w:t>
      </w:r>
      <w:r w:rsidR="00716001">
        <w:rPr>
          <w:sz w:val="20"/>
          <w:szCs w:val="20"/>
        </w:rPr>
        <w:t>ие указания</w:t>
      </w:r>
      <w:r w:rsidRPr="00365321">
        <w:rPr>
          <w:sz w:val="20"/>
          <w:szCs w:val="20"/>
        </w:rPr>
        <w:t xml:space="preserve"> «Введение в технологию обучения».</w:t>
      </w:r>
    </w:p>
    <w:p w:rsidR="00F34B89" w:rsidRPr="00365321" w:rsidRDefault="00716001" w:rsidP="00F34B89">
      <w:pPr>
        <w:numPr>
          <w:ilvl w:val="0"/>
          <w:numId w:val="72"/>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F34B89" w:rsidRPr="00365321">
        <w:rPr>
          <w:sz w:val="20"/>
          <w:szCs w:val="20"/>
        </w:rPr>
        <w:t>по проведению учебного занятия «</w:t>
      </w:r>
      <w:proofErr w:type="spellStart"/>
      <w:r w:rsidR="00F34B89" w:rsidRPr="00365321">
        <w:rPr>
          <w:sz w:val="20"/>
          <w:szCs w:val="20"/>
        </w:rPr>
        <w:t>Вебинар</w:t>
      </w:r>
      <w:proofErr w:type="spellEnd"/>
      <w:r w:rsidR="00F34B89" w:rsidRPr="00365321">
        <w:rPr>
          <w:sz w:val="20"/>
          <w:szCs w:val="20"/>
        </w:rPr>
        <w:t>».</w:t>
      </w:r>
    </w:p>
    <w:p w:rsidR="00F34B89" w:rsidRPr="00365321" w:rsidRDefault="00F34B89" w:rsidP="00F34B89">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F34B89" w:rsidRPr="00365321" w:rsidRDefault="00F34B89" w:rsidP="00F34B89">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F34B89" w:rsidRPr="00365321" w:rsidRDefault="00F34B89" w:rsidP="00F34B89">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F34B89" w:rsidRPr="00365321" w:rsidRDefault="00F34B89" w:rsidP="00F34B89">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F34B89" w:rsidRPr="00365321" w:rsidRDefault="00F34B89" w:rsidP="00F34B89">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F34B89" w:rsidRPr="00365321" w:rsidRDefault="00F34B89" w:rsidP="00F34B89">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F34B89" w:rsidRPr="00365321" w:rsidRDefault="00F34B89" w:rsidP="00F34B89">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F34B89" w:rsidRPr="00365321" w:rsidRDefault="00F34B89" w:rsidP="00F34B89">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Положение о ре</w:t>
      </w:r>
      <w:r w:rsidR="00716001">
        <w:rPr>
          <w:sz w:val="20"/>
          <w:szCs w:val="20"/>
        </w:rPr>
        <w:t>ализации электронного обучения,</w:t>
      </w:r>
      <w:r w:rsidRPr="00365321">
        <w:rPr>
          <w:sz w:val="20"/>
          <w:szCs w:val="20"/>
        </w:rPr>
        <w:t xml:space="preserve"> дистанционных образовательных технологий.</w:t>
      </w:r>
    </w:p>
    <w:p w:rsidR="00F34B89" w:rsidRPr="00365321" w:rsidRDefault="00F34B89" w:rsidP="00F34B89">
      <w:pPr>
        <w:tabs>
          <w:tab w:val="left" w:pos="900"/>
          <w:tab w:val="left" w:pos="1080"/>
        </w:tabs>
        <w:spacing w:before="0" w:beforeAutospacing="0" w:after="0" w:afterAutospacing="0"/>
        <w:ind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r w:rsidR="00842981">
        <w:rPr>
          <w:sz w:val="20"/>
          <w:szCs w:val="20"/>
        </w:rPr>
        <w:t xml:space="preserve"> </w:t>
      </w: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F34B89" w:rsidRPr="00365321" w:rsidRDefault="00F34B89" w:rsidP="00F34B89">
      <w:pPr>
        <w:spacing w:before="0" w:beforeAutospacing="0" w:after="0" w:afterAutospacing="0"/>
        <w:ind w:firstLine="709"/>
        <w:rPr>
          <w:b/>
          <w:sz w:val="20"/>
          <w:szCs w:val="20"/>
        </w:rPr>
      </w:pPr>
    </w:p>
    <w:p w:rsidR="00F34B89" w:rsidRPr="00365321" w:rsidRDefault="00F34B89" w:rsidP="00842981">
      <w:pPr>
        <w:spacing w:before="0" w:beforeAutospacing="0" w:after="0" w:afterAutospacing="0"/>
        <w:ind w:firstLine="680"/>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F05790" w:rsidRPr="00F05790" w:rsidRDefault="00F05790" w:rsidP="00842981">
      <w:pPr>
        <w:spacing w:before="0" w:beforeAutospacing="0" w:after="0" w:afterAutospacing="0"/>
        <w:ind w:firstLine="709"/>
        <w:jc w:val="both"/>
        <w:rPr>
          <w:sz w:val="20"/>
          <w:szCs w:val="20"/>
        </w:rPr>
      </w:pPr>
      <w:r w:rsidRPr="00F05790">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F05790" w:rsidRPr="00F05790" w:rsidRDefault="00F05790" w:rsidP="00842981">
      <w:pPr>
        <w:spacing w:before="0" w:beforeAutospacing="0" w:after="0" w:afterAutospacing="0"/>
        <w:ind w:firstLine="709"/>
        <w:jc w:val="both"/>
        <w:rPr>
          <w:sz w:val="20"/>
          <w:szCs w:val="20"/>
        </w:rPr>
      </w:pPr>
      <w:r w:rsidRPr="00F05790">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F05790">
        <w:rPr>
          <w:sz w:val="20"/>
          <w:szCs w:val="20"/>
        </w:rPr>
        <w:t>тифлоинформационных</w:t>
      </w:r>
      <w:proofErr w:type="spellEnd"/>
      <w:r w:rsidRPr="00F05790">
        <w:rPr>
          <w:sz w:val="20"/>
          <w:szCs w:val="20"/>
        </w:rPr>
        <w:t xml:space="preserve"> устройств.</w:t>
      </w:r>
    </w:p>
    <w:p w:rsidR="00F05790" w:rsidRPr="00F05790" w:rsidRDefault="00F05790" w:rsidP="00842981">
      <w:pPr>
        <w:spacing w:before="0" w:beforeAutospacing="0" w:after="0" w:afterAutospacing="0"/>
        <w:ind w:firstLine="709"/>
        <w:jc w:val="both"/>
        <w:rPr>
          <w:sz w:val="20"/>
          <w:szCs w:val="20"/>
        </w:rPr>
      </w:pPr>
      <w:r w:rsidRPr="00F05790">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F05790" w:rsidRPr="00F05790" w:rsidRDefault="00F05790" w:rsidP="00842981">
      <w:pPr>
        <w:spacing w:before="0" w:beforeAutospacing="0" w:after="0" w:afterAutospacing="0"/>
        <w:ind w:firstLine="709"/>
        <w:jc w:val="both"/>
        <w:rPr>
          <w:sz w:val="20"/>
          <w:szCs w:val="20"/>
        </w:rPr>
      </w:pPr>
      <w:r w:rsidRPr="00F05790">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F05790" w:rsidRPr="00F05790" w:rsidRDefault="00F05790" w:rsidP="00842981">
      <w:pPr>
        <w:spacing w:before="0" w:beforeAutospacing="0" w:after="0" w:afterAutospacing="0"/>
        <w:ind w:firstLine="709"/>
        <w:jc w:val="both"/>
        <w:rPr>
          <w:sz w:val="20"/>
          <w:szCs w:val="20"/>
        </w:rPr>
      </w:pPr>
      <w:r w:rsidRPr="00F05790">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F05790" w:rsidRPr="00F05790" w:rsidRDefault="00F05790" w:rsidP="00842981">
      <w:pPr>
        <w:spacing w:before="0" w:beforeAutospacing="0" w:after="0" w:afterAutospacing="0"/>
        <w:ind w:firstLine="709"/>
        <w:jc w:val="both"/>
        <w:rPr>
          <w:sz w:val="20"/>
          <w:szCs w:val="20"/>
        </w:rPr>
      </w:pPr>
      <w:r w:rsidRPr="00F05790">
        <w:rPr>
          <w:sz w:val="20"/>
          <w:szCs w:val="20"/>
        </w:rPr>
        <w:t>При проведении промежуточной аттестации по дисциплине обеспечивается соблюдение следующих общих требований:</w:t>
      </w:r>
    </w:p>
    <w:p w:rsidR="00F05790" w:rsidRPr="00F05790" w:rsidRDefault="00F05790" w:rsidP="00842981">
      <w:pPr>
        <w:spacing w:before="0" w:beforeAutospacing="0" w:after="0" w:afterAutospacing="0"/>
        <w:ind w:firstLine="709"/>
        <w:jc w:val="both"/>
        <w:rPr>
          <w:sz w:val="20"/>
          <w:szCs w:val="20"/>
        </w:rPr>
      </w:pPr>
      <w:r w:rsidRPr="00F05790">
        <w:rPr>
          <w:sz w:val="20"/>
          <w:szCs w:val="20"/>
        </w:rPr>
        <w:t>-</w:t>
      </w:r>
      <w:r w:rsidRPr="00F05790">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F05790" w:rsidRPr="00F05790" w:rsidRDefault="00F05790" w:rsidP="00842981">
      <w:pPr>
        <w:spacing w:before="0" w:beforeAutospacing="0" w:after="0" w:afterAutospacing="0"/>
        <w:ind w:firstLine="709"/>
        <w:jc w:val="both"/>
        <w:rPr>
          <w:sz w:val="20"/>
          <w:szCs w:val="20"/>
        </w:rPr>
      </w:pPr>
      <w:r w:rsidRPr="00F05790">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F05790" w:rsidRPr="00F05790" w:rsidRDefault="00F05790" w:rsidP="00842981">
      <w:pPr>
        <w:spacing w:before="0" w:beforeAutospacing="0" w:after="0" w:afterAutospacing="0"/>
        <w:ind w:firstLine="709"/>
        <w:jc w:val="both"/>
        <w:rPr>
          <w:sz w:val="20"/>
          <w:szCs w:val="20"/>
        </w:rPr>
      </w:pPr>
      <w:r w:rsidRPr="00F05790">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F05790" w:rsidRPr="00F05790" w:rsidRDefault="00F05790" w:rsidP="00842981">
      <w:pPr>
        <w:spacing w:before="0" w:beforeAutospacing="0" w:after="0" w:afterAutospacing="0"/>
        <w:ind w:firstLine="709"/>
        <w:jc w:val="both"/>
        <w:rPr>
          <w:sz w:val="20"/>
          <w:szCs w:val="20"/>
        </w:rPr>
      </w:pPr>
      <w:r w:rsidRPr="00F05790">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F05790" w:rsidRPr="00F05790" w:rsidRDefault="00F05790" w:rsidP="00842981">
      <w:pPr>
        <w:spacing w:before="0" w:beforeAutospacing="0" w:after="0" w:afterAutospacing="0"/>
        <w:ind w:firstLine="709"/>
        <w:jc w:val="both"/>
        <w:rPr>
          <w:sz w:val="20"/>
          <w:szCs w:val="20"/>
        </w:rPr>
      </w:pPr>
      <w:r w:rsidRPr="00F05790">
        <w:rPr>
          <w:sz w:val="20"/>
          <w:szCs w:val="20"/>
        </w:rPr>
        <w:lastRenderedPageBreak/>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F05790" w:rsidRPr="00F05790" w:rsidRDefault="00F05790" w:rsidP="00842981">
      <w:pPr>
        <w:spacing w:before="0" w:beforeAutospacing="0" w:after="0" w:afterAutospacing="0"/>
        <w:ind w:firstLine="709"/>
        <w:jc w:val="both"/>
        <w:rPr>
          <w:sz w:val="20"/>
          <w:szCs w:val="20"/>
        </w:rPr>
      </w:pPr>
      <w:r w:rsidRPr="00F05790">
        <w:rPr>
          <w:sz w:val="20"/>
          <w:szCs w:val="20"/>
        </w:rPr>
        <w:t>- продолжительность сдачи экзамена, проводимого в письменной форме, - не более чем на 90 минут;</w:t>
      </w:r>
    </w:p>
    <w:p w:rsidR="00F05790" w:rsidRPr="00F05790" w:rsidRDefault="00F05790" w:rsidP="00842981">
      <w:pPr>
        <w:spacing w:before="0" w:beforeAutospacing="0" w:after="0" w:afterAutospacing="0"/>
        <w:ind w:firstLine="709"/>
        <w:jc w:val="both"/>
        <w:rPr>
          <w:sz w:val="20"/>
          <w:szCs w:val="20"/>
        </w:rPr>
      </w:pPr>
      <w:r w:rsidRPr="00F05790">
        <w:rPr>
          <w:sz w:val="20"/>
          <w:szCs w:val="20"/>
        </w:rPr>
        <w:t>- продолжительность подготовки обучающегося к ответу на экзамене, проводимом в устной форме, - не более чем на 20 минут.</w:t>
      </w:r>
    </w:p>
    <w:p w:rsidR="00F05790" w:rsidRPr="00F05790" w:rsidRDefault="00F05790" w:rsidP="00842981">
      <w:pPr>
        <w:spacing w:before="0" w:beforeAutospacing="0" w:after="0" w:afterAutospacing="0"/>
        <w:ind w:firstLine="709"/>
        <w:jc w:val="both"/>
        <w:rPr>
          <w:sz w:val="20"/>
          <w:szCs w:val="20"/>
        </w:rPr>
      </w:pPr>
      <w:r w:rsidRPr="00F05790">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F05790" w:rsidRPr="00F05790" w:rsidRDefault="00F05790" w:rsidP="00842981">
      <w:pPr>
        <w:spacing w:before="0" w:beforeAutospacing="0" w:after="0" w:afterAutospacing="0"/>
        <w:ind w:firstLine="709"/>
        <w:jc w:val="both"/>
        <w:rPr>
          <w:sz w:val="20"/>
          <w:szCs w:val="20"/>
        </w:rPr>
      </w:pPr>
      <w:r w:rsidRPr="00F05790">
        <w:rPr>
          <w:sz w:val="20"/>
          <w:szCs w:val="20"/>
        </w:rPr>
        <w:t>а) для слепых:</w:t>
      </w:r>
    </w:p>
    <w:p w:rsidR="00F05790" w:rsidRPr="00F05790" w:rsidRDefault="00F05790" w:rsidP="00842981">
      <w:pPr>
        <w:spacing w:before="0" w:beforeAutospacing="0" w:after="0" w:afterAutospacing="0"/>
        <w:ind w:firstLine="709"/>
        <w:jc w:val="both"/>
        <w:rPr>
          <w:sz w:val="20"/>
          <w:szCs w:val="20"/>
        </w:rPr>
      </w:pPr>
      <w:r w:rsidRPr="00F05790">
        <w:rPr>
          <w:sz w:val="20"/>
          <w:szCs w:val="20"/>
        </w:rPr>
        <w:t>-</w:t>
      </w:r>
      <w:r w:rsidRPr="00F05790">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F05790" w:rsidRPr="00F05790" w:rsidRDefault="00F05790" w:rsidP="00842981">
      <w:pPr>
        <w:spacing w:before="0" w:beforeAutospacing="0" w:after="0" w:afterAutospacing="0"/>
        <w:ind w:firstLine="709"/>
        <w:jc w:val="both"/>
        <w:rPr>
          <w:sz w:val="20"/>
          <w:szCs w:val="20"/>
        </w:rPr>
      </w:pPr>
      <w:r w:rsidRPr="00F05790">
        <w:rPr>
          <w:sz w:val="20"/>
          <w:szCs w:val="20"/>
        </w:rPr>
        <w:t xml:space="preserve">- письменные задания выполняются обучающимися с использованием клавиатуры с азбукой Брайля, либо </w:t>
      </w:r>
      <w:proofErr w:type="spellStart"/>
      <w:r w:rsidRPr="00F05790">
        <w:rPr>
          <w:sz w:val="20"/>
          <w:szCs w:val="20"/>
        </w:rPr>
        <w:t>надиктовываются</w:t>
      </w:r>
      <w:proofErr w:type="spellEnd"/>
      <w:r w:rsidRPr="00F05790">
        <w:rPr>
          <w:sz w:val="20"/>
          <w:szCs w:val="20"/>
        </w:rPr>
        <w:t xml:space="preserve"> ассистенту;</w:t>
      </w:r>
    </w:p>
    <w:p w:rsidR="00F05790" w:rsidRPr="00F05790" w:rsidRDefault="00F05790" w:rsidP="00842981">
      <w:pPr>
        <w:spacing w:before="0" w:beforeAutospacing="0" w:after="0" w:afterAutospacing="0"/>
        <w:ind w:firstLine="709"/>
        <w:jc w:val="both"/>
        <w:rPr>
          <w:sz w:val="20"/>
          <w:szCs w:val="20"/>
        </w:rPr>
      </w:pPr>
      <w:r w:rsidRPr="00F05790">
        <w:rPr>
          <w:sz w:val="20"/>
          <w:szCs w:val="20"/>
        </w:rPr>
        <w:t>б) для слабовидящих:</w:t>
      </w:r>
    </w:p>
    <w:p w:rsidR="00F05790" w:rsidRPr="00F05790" w:rsidRDefault="00F05790" w:rsidP="00842981">
      <w:pPr>
        <w:spacing w:before="0" w:beforeAutospacing="0" w:after="0" w:afterAutospacing="0"/>
        <w:ind w:firstLine="709"/>
        <w:jc w:val="both"/>
        <w:rPr>
          <w:sz w:val="20"/>
          <w:szCs w:val="20"/>
        </w:rPr>
      </w:pPr>
      <w:r w:rsidRPr="00F05790">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F05790">
        <w:rPr>
          <w:sz w:val="20"/>
          <w:szCs w:val="20"/>
        </w:rPr>
        <w:t>Jaws</w:t>
      </w:r>
      <w:proofErr w:type="spellEnd"/>
      <w:r w:rsidRPr="00F05790">
        <w:rPr>
          <w:sz w:val="20"/>
          <w:szCs w:val="20"/>
        </w:rPr>
        <w:t>;</w:t>
      </w:r>
    </w:p>
    <w:p w:rsidR="00F05790" w:rsidRPr="00F05790" w:rsidRDefault="00F05790" w:rsidP="00842981">
      <w:pPr>
        <w:spacing w:before="0" w:beforeAutospacing="0" w:after="0" w:afterAutospacing="0"/>
        <w:ind w:firstLine="709"/>
        <w:jc w:val="both"/>
        <w:rPr>
          <w:sz w:val="20"/>
          <w:szCs w:val="20"/>
        </w:rPr>
      </w:pPr>
      <w:r w:rsidRPr="00F05790">
        <w:rPr>
          <w:sz w:val="20"/>
          <w:szCs w:val="20"/>
        </w:rPr>
        <w:t>- обеспечивается индивидуальное равномерное освещение не менее 300 люкс;</w:t>
      </w:r>
    </w:p>
    <w:p w:rsidR="00F05790" w:rsidRPr="00F05790" w:rsidRDefault="00F05790" w:rsidP="00842981">
      <w:pPr>
        <w:spacing w:before="0" w:beforeAutospacing="0" w:after="0" w:afterAutospacing="0"/>
        <w:ind w:firstLine="709"/>
        <w:jc w:val="both"/>
        <w:rPr>
          <w:sz w:val="20"/>
          <w:szCs w:val="20"/>
        </w:rPr>
      </w:pPr>
      <w:r w:rsidRPr="00F05790">
        <w:rPr>
          <w:sz w:val="20"/>
          <w:szCs w:val="20"/>
        </w:rPr>
        <w:t xml:space="preserve">- при необходимости обучающимся предоставляется увеличивающее </w:t>
      </w:r>
      <w:proofErr w:type="spellStart"/>
      <w:r w:rsidRPr="00F05790">
        <w:rPr>
          <w:sz w:val="20"/>
          <w:szCs w:val="20"/>
        </w:rPr>
        <w:t>устройство,допускается</w:t>
      </w:r>
      <w:proofErr w:type="spellEnd"/>
      <w:r w:rsidRPr="00F05790">
        <w:rPr>
          <w:sz w:val="20"/>
          <w:szCs w:val="20"/>
        </w:rPr>
        <w:t xml:space="preserve"> использование увеличивающих устройств, имеющихся у обучающихся;</w:t>
      </w:r>
    </w:p>
    <w:p w:rsidR="00F05790" w:rsidRPr="00F05790" w:rsidRDefault="00F05790" w:rsidP="00842981">
      <w:pPr>
        <w:spacing w:before="0" w:beforeAutospacing="0" w:after="0" w:afterAutospacing="0"/>
        <w:ind w:firstLine="709"/>
        <w:jc w:val="both"/>
        <w:rPr>
          <w:sz w:val="20"/>
          <w:szCs w:val="20"/>
        </w:rPr>
      </w:pPr>
      <w:r w:rsidRPr="00F05790">
        <w:rPr>
          <w:sz w:val="20"/>
          <w:szCs w:val="20"/>
        </w:rPr>
        <w:t>в) для глухих и слабослышащих, с тяжелыми нарушениями речи:</w:t>
      </w:r>
    </w:p>
    <w:p w:rsidR="00F05790" w:rsidRPr="00F05790" w:rsidRDefault="00F05790" w:rsidP="00842981">
      <w:pPr>
        <w:spacing w:before="0" w:beforeAutospacing="0" w:after="0" w:afterAutospacing="0"/>
        <w:ind w:firstLine="709"/>
        <w:jc w:val="both"/>
        <w:rPr>
          <w:sz w:val="20"/>
          <w:szCs w:val="20"/>
        </w:rPr>
      </w:pPr>
      <w:r w:rsidRPr="00F05790">
        <w:rPr>
          <w:sz w:val="20"/>
          <w:szCs w:val="20"/>
        </w:rPr>
        <w:t>- имеется в наличии информационная система "Исток" для слабослышащих коллективного пользования;</w:t>
      </w:r>
    </w:p>
    <w:p w:rsidR="00F05790" w:rsidRPr="00F05790" w:rsidRDefault="00F05790" w:rsidP="00842981">
      <w:pPr>
        <w:spacing w:before="0" w:beforeAutospacing="0" w:after="0" w:afterAutospacing="0"/>
        <w:ind w:firstLine="709"/>
        <w:jc w:val="both"/>
        <w:rPr>
          <w:sz w:val="20"/>
          <w:szCs w:val="20"/>
        </w:rPr>
      </w:pPr>
      <w:r w:rsidRPr="00F05790">
        <w:rPr>
          <w:sz w:val="20"/>
          <w:szCs w:val="20"/>
        </w:rPr>
        <w:t>- по их желанию испытания проводятся в электронной или письменной форме;</w:t>
      </w:r>
    </w:p>
    <w:p w:rsidR="00F05790" w:rsidRPr="00F05790" w:rsidRDefault="00F05790" w:rsidP="00842981">
      <w:pPr>
        <w:spacing w:before="0" w:beforeAutospacing="0" w:after="0" w:afterAutospacing="0"/>
        <w:ind w:firstLine="709"/>
        <w:jc w:val="both"/>
        <w:rPr>
          <w:sz w:val="20"/>
          <w:szCs w:val="20"/>
        </w:rPr>
      </w:pPr>
      <w:r w:rsidRPr="00F05790">
        <w:rPr>
          <w:sz w:val="20"/>
          <w:szCs w:val="20"/>
        </w:rPr>
        <w:t>г) для лиц с нарушениями опорно-двигательного аппарата:</w:t>
      </w:r>
    </w:p>
    <w:p w:rsidR="00F05790" w:rsidRPr="00F05790" w:rsidRDefault="00F05790" w:rsidP="00842981">
      <w:pPr>
        <w:spacing w:before="0" w:beforeAutospacing="0" w:after="0" w:afterAutospacing="0"/>
        <w:ind w:firstLine="709"/>
        <w:jc w:val="both"/>
        <w:rPr>
          <w:sz w:val="20"/>
          <w:szCs w:val="20"/>
        </w:rPr>
      </w:pPr>
      <w:r w:rsidRPr="00F05790">
        <w:rPr>
          <w:sz w:val="20"/>
          <w:szCs w:val="20"/>
        </w:rPr>
        <w:t xml:space="preserve">- тестовые и </w:t>
      </w:r>
      <w:proofErr w:type="spellStart"/>
      <w:r w:rsidRPr="00F05790">
        <w:rPr>
          <w:sz w:val="20"/>
          <w:szCs w:val="20"/>
        </w:rPr>
        <w:t>тренинговые</w:t>
      </w:r>
      <w:proofErr w:type="spellEnd"/>
      <w:r w:rsidRPr="00F05790">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F05790" w:rsidRPr="00F05790" w:rsidRDefault="00F05790" w:rsidP="00842981">
      <w:pPr>
        <w:spacing w:before="0" w:beforeAutospacing="0" w:after="0" w:afterAutospacing="0"/>
        <w:ind w:firstLine="709"/>
        <w:jc w:val="both"/>
        <w:rPr>
          <w:sz w:val="20"/>
          <w:szCs w:val="20"/>
        </w:rPr>
      </w:pPr>
      <w:r w:rsidRPr="00F05790">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F05790" w:rsidRPr="00F05790" w:rsidRDefault="00F05790" w:rsidP="00842981">
      <w:pPr>
        <w:spacing w:before="0" w:beforeAutospacing="0" w:after="0" w:afterAutospacing="0"/>
        <w:ind w:firstLine="709"/>
        <w:jc w:val="both"/>
        <w:rPr>
          <w:sz w:val="20"/>
          <w:szCs w:val="20"/>
        </w:rPr>
      </w:pPr>
      <w:r w:rsidRPr="00F05790">
        <w:rPr>
          <w:sz w:val="20"/>
          <w:szCs w:val="20"/>
        </w:rPr>
        <w:t>- по их желанию испытания проводятся в устной форме.</w:t>
      </w:r>
    </w:p>
    <w:p w:rsidR="00F05790" w:rsidRPr="00F05790" w:rsidRDefault="00F05790" w:rsidP="00842981">
      <w:pPr>
        <w:spacing w:before="0" w:beforeAutospacing="0" w:after="0" w:afterAutospacing="0"/>
        <w:ind w:firstLine="709"/>
        <w:jc w:val="both"/>
        <w:rPr>
          <w:sz w:val="20"/>
          <w:szCs w:val="20"/>
        </w:rPr>
      </w:pPr>
      <w:r w:rsidRPr="00F05790">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05790" w:rsidRDefault="00F05790" w:rsidP="00F34B89">
      <w:pPr>
        <w:spacing w:before="0" w:beforeAutospacing="0" w:after="0" w:afterAutospacing="0"/>
        <w:ind w:firstLine="709"/>
        <w:rPr>
          <w:b/>
          <w:sz w:val="20"/>
          <w:szCs w:val="20"/>
        </w:rPr>
      </w:pPr>
    </w:p>
    <w:p w:rsidR="00F34B89" w:rsidRPr="00365321" w:rsidRDefault="00F34B89" w:rsidP="00F34B89">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F34B89" w:rsidRPr="00365321" w:rsidRDefault="00F34B89" w:rsidP="00F34B89">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F34B89" w:rsidRPr="00365321" w:rsidRDefault="00F34B89" w:rsidP="00F34B89">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F34B89" w:rsidRPr="00365321" w:rsidRDefault="00F34B89" w:rsidP="00F34B89">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F34B89" w:rsidRPr="00365321" w:rsidRDefault="00F34B89" w:rsidP="00F34B89">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F34B89" w:rsidRPr="00365321" w:rsidRDefault="00F34B89" w:rsidP="00F34B89">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F34B89" w:rsidRPr="00365321" w:rsidRDefault="00F34B89" w:rsidP="00F34B89">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F34B89" w:rsidRPr="00365321" w:rsidRDefault="00F34B89" w:rsidP="00F34B89">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F34B89" w:rsidRPr="00365321" w:rsidRDefault="00F34B89" w:rsidP="00F34B8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F34B89" w:rsidRPr="00365321" w:rsidRDefault="00F34B89" w:rsidP="00F34B8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F34B89" w:rsidRPr="00365321" w:rsidRDefault="00F34B89" w:rsidP="00F34B89">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F34B89" w:rsidRPr="00365321" w:rsidRDefault="00F34B89" w:rsidP="00F34B89">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34B89" w:rsidRPr="00365321" w:rsidRDefault="00F34B89" w:rsidP="00F34B89">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F34B89" w:rsidRPr="00365321" w:rsidRDefault="00F34B89" w:rsidP="00F34B89">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F34B89" w:rsidRPr="00365321" w:rsidRDefault="00F34B89" w:rsidP="00F34B89">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F34B89" w:rsidRPr="00365321" w:rsidRDefault="00F34B89" w:rsidP="00F34B8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F34B89" w:rsidRPr="00365321" w:rsidRDefault="00F34B89" w:rsidP="00F34B8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F34B89" w:rsidRPr="00365321" w:rsidRDefault="00F34B89" w:rsidP="00F34B89">
      <w:pPr>
        <w:shd w:val="clear" w:color="auto" w:fill="FFFFFF"/>
        <w:tabs>
          <w:tab w:val="left" w:pos="970"/>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F34B89" w:rsidRPr="00365321" w:rsidRDefault="00F34B89" w:rsidP="00F34B89">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F34B89" w:rsidRPr="00365321" w:rsidRDefault="00F34B89" w:rsidP="00F34B89">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F34B89" w:rsidRPr="00365321" w:rsidRDefault="00F34B89" w:rsidP="00F34B89">
      <w:pPr>
        <w:spacing w:before="0" w:beforeAutospacing="0" w:after="0" w:afterAutospacing="0"/>
        <w:ind w:firstLine="680"/>
        <w:rPr>
          <w:b/>
          <w:sz w:val="20"/>
          <w:szCs w:val="20"/>
        </w:rPr>
      </w:pPr>
    </w:p>
    <w:p w:rsidR="00F34B89" w:rsidRPr="00716001" w:rsidRDefault="00F34B89" w:rsidP="00716001">
      <w:pPr>
        <w:spacing w:before="0" w:beforeAutospacing="0" w:after="0" w:afterAutospacing="0"/>
        <w:ind w:firstLine="680"/>
        <w:rPr>
          <w:b/>
          <w:sz w:val="20"/>
          <w:szCs w:val="20"/>
        </w:rPr>
      </w:pPr>
      <w:r w:rsidRPr="00716001">
        <w:rPr>
          <w:b/>
          <w:sz w:val="20"/>
          <w:szCs w:val="20"/>
        </w:rPr>
        <w:t xml:space="preserve">6.4.1 Формы самостоятельной работы обучающихся по разделам дисциплины </w:t>
      </w:r>
    </w:p>
    <w:p w:rsidR="00F34B89" w:rsidRPr="00365321" w:rsidRDefault="00716001" w:rsidP="00F34B89">
      <w:pPr>
        <w:tabs>
          <w:tab w:val="left" w:pos="1080"/>
          <w:tab w:val="left" w:pos="1134"/>
          <w:tab w:val="left" w:pos="1534"/>
        </w:tabs>
        <w:suppressAutoHyphens/>
        <w:spacing w:before="0" w:beforeAutospacing="0" w:after="0" w:afterAutospacing="0"/>
        <w:ind w:firstLine="709"/>
        <w:jc w:val="both"/>
        <w:rPr>
          <w:b/>
          <w:iCs/>
          <w:sz w:val="20"/>
          <w:szCs w:val="20"/>
        </w:rPr>
      </w:pPr>
      <w:r>
        <w:rPr>
          <w:b/>
          <w:bCs/>
          <w:iCs/>
          <w:sz w:val="20"/>
          <w:szCs w:val="20"/>
        </w:rPr>
        <w:t xml:space="preserve">Раздел 1 </w:t>
      </w:r>
      <w:r w:rsidR="00F34B89" w:rsidRPr="00365321">
        <w:rPr>
          <w:b/>
          <w:iCs/>
          <w:sz w:val="20"/>
          <w:szCs w:val="20"/>
        </w:rPr>
        <w:t>«</w:t>
      </w:r>
      <w:r w:rsidR="00F34B89" w:rsidRPr="00365321">
        <w:rPr>
          <w:b/>
          <w:sz w:val="20"/>
          <w:szCs w:val="20"/>
        </w:rPr>
        <w:t>Общие положения жилищного права</w:t>
      </w:r>
      <w:r w:rsidR="00F34B89" w:rsidRPr="00365321">
        <w:rPr>
          <w:b/>
          <w:iCs/>
          <w:sz w:val="20"/>
          <w:szCs w:val="20"/>
        </w:rPr>
        <w:t xml:space="preserve">» </w:t>
      </w:r>
    </w:p>
    <w:p w:rsidR="00F34B89" w:rsidRPr="00365321" w:rsidRDefault="00F34B89" w:rsidP="00F34B89">
      <w:pPr>
        <w:tabs>
          <w:tab w:val="left" w:pos="993"/>
          <w:tab w:val="left" w:pos="1080"/>
          <w:tab w:val="left" w:pos="1134"/>
        </w:tabs>
        <w:suppressAutoHyphens/>
        <w:spacing w:before="0" w:beforeAutospacing="0" w:after="0" w:afterAutospacing="0"/>
        <w:ind w:firstLine="709"/>
        <w:jc w:val="both"/>
        <w:rPr>
          <w:b/>
          <w:sz w:val="20"/>
          <w:szCs w:val="20"/>
        </w:rPr>
      </w:pPr>
      <w:r w:rsidRPr="00365321">
        <w:rPr>
          <w:b/>
          <w:sz w:val="20"/>
          <w:szCs w:val="20"/>
        </w:rPr>
        <w:t>Темы устного доклада</w:t>
      </w:r>
    </w:p>
    <w:p w:rsidR="00F34B89" w:rsidRPr="00365321" w:rsidRDefault="00F34B89" w:rsidP="00F34B89">
      <w:pPr>
        <w:numPr>
          <w:ilvl w:val="0"/>
          <w:numId w:val="73"/>
        </w:numPr>
        <w:tabs>
          <w:tab w:val="left" w:pos="720"/>
          <w:tab w:val="left" w:pos="1080"/>
        </w:tabs>
        <w:spacing w:before="0" w:beforeAutospacing="0" w:after="0" w:afterAutospacing="0"/>
        <w:ind w:left="0" w:firstLine="709"/>
        <w:jc w:val="both"/>
        <w:rPr>
          <w:b/>
          <w:sz w:val="20"/>
          <w:szCs w:val="20"/>
        </w:rPr>
      </w:pPr>
      <w:r w:rsidRPr="00365321">
        <w:rPr>
          <w:sz w:val="20"/>
          <w:szCs w:val="20"/>
        </w:rPr>
        <w:t>Жилищное право и жилищное законодательство.</w:t>
      </w:r>
    </w:p>
    <w:p w:rsidR="00F34B89" w:rsidRPr="00365321" w:rsidRDefault="00F34B89" w:rsidP="00F34B89">
      <w:pPr>
        <w:numPr>
          <w:ilvl w:val="0"/>
          <w:numId w:val="73"/>
        </w:numPr>
        <w:tabs>
          <w:tab w:val="left" w:pos="720"/>
          <w:tab w:val="left" w:pos="1080"/>
        </w:tabs>
        <w:spacing w:before="0" w:beforeAutospacing="0" w:after="0" w:afterAutospacing="0"/>
        <w:ind w:left="0" w:firstLine="709"/>
        <w:jc w:val="both"/>
        <w:rPr>
          <w:bCs/>
          <w:sz w:val="20"/>
          <w:szCs w:val="20"/>
        </w:rPr>
      </w:pPr>
      <w:r w:rsidRPr="00365321">
        <w:rPr>
          <w:sz w:val="20"/>
          <w:szCs w:val="20"/>
        </w:rPr>
        <w:t>Обеспечение жилыми помещениями граждан, дома которых сносятся в связи с изъятием земельных участков.</w:t>
      </w:r>
    </w:p>
    <w:p w:rsidR="00F34B89" w:rsidRPr="00365321" w:rsidRDefault="00F34B89" w:rsidP="00F34B89">
      <w:pPr>
        <w:pStyle w:val="aff7"/>
        <w:numPr>
          <w:ilvl w:val="0"/>
          <w:numId w:val="73"/>
        </w:numPr>
        <w:tabs>
          <w:tab w:val="left" w:pos="720"/>
          <w:tab w:val="left" w:pos="1080"/>
        </w:tabs>
        <w:suppressAutoHyphens/>
        <w:spacing w:after="0"/>
        <w:ind w:left="0" w:firstLine="709"/>
        <w:jc w:val="both"/>
        <w:rPr>
          <w:bCs/>
          <w:sz w:val="20"/>
        </w:rPr>
      </w:pPr>
      <w:r w:rsidRPr="00365321">
        <w:rPr>
          <w:sz w:val="20"/>
        </w:rPr>
        <w:t>Переустройство и перепланировка жилого помещения.</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bCs/>
          <w:sz w:val="20"/>
          <w:szCs w:val="20"/>
        </w:rPr>
      </w:pPr>
      <w:r w:rsidRPr="00365321">
        <w:rPr>
          <w:sz w:val="20"/>
          <w:szCs w:val="20"/>
        </w:rPr>
        <w:t>Право общей собственности на жилые помещения</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sz w:val="20"/>
          <w:szCs w:val="20"/>
        </w:rPr>
      </w:pPr>
      <w:r w:rsidRPr="00365321">
        <w:rPr>
          <w:sz w:val="20"/>
          <w:szCs w:val="20"/>
        </w:rPr>
        <w:t>Основания признания граждан нуждающимися в улучшении жилищных условий и порядок их учета.</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bCs/>
          <w:sz w:val="20"/>
          <w:szCs w:val="20"/>
        </w:rPr>
      </w:pPr>
      <w:r w:rsidRPr="00365321">
        <w:rPr>
          <w:sz w:val="20"/>
          <w:szCs w:val="20"/>
        </w:rPr>
        <w:t xml:space="preserve">Расторжение договора социального найма по инициативе нанимателя и </w:t>
      </w:r>
      <w:proofErr w:type="spellStart"/>
      <w:r w:rsidRPr="00365321">
        <w:rPr>
          <w:sz w:val="20"/>
          <w:szCs w:val="20"/>
        </w:rPr>
        <w:t>наймодателя</w:t>
      </w:r>
      <w:proofErr w:type="spellEnd"/>
      <w:r w:rsidRPr="00365321">
        <w:rPr>
          <w:sz w:val="20"/>
          <w:szCs w:val="20"/>
        </w:rPr>
        <w:t>.</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bCs/>
          <w:sz w:val="20"/>
          <w:szCs w:val="20"/>
        </w:rPr>
      </w:pPr>
      <w:r w:rsidRPr="00365321">
        <w:rPr>
          <w:bCs/>
          <w:sz w:val="20"/>
          <w:szCs w:val="20"/>
        </w:rPr>
        <w:t>Структура платы за жилое помещение.</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bCs/>
          <w:sz w:val="20"/>
          <w:szCs w:val="20"/>
        </w:rPr>
      </w:pPr>
      <w:r w:rsidRPr="00365321">
        <w:rPr>
          <w:sz w:val="20"/>
          <w:szCs w:val="20"/>
        </w:rPr>
        <w:t>Жилые помещения маневренного жилищного фонда.</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bCs/>
          <w:sz w:val="20"/>
          <w:szCs w:val="20"/>
        </w:rPr>
      </w:pPr>
      <w:r w:rsidRPr="00365321">
        <w:rPr>
          <w:sz w:val="20"/>
          <w:szCs w:val="20"/>
        </w:rPr>
        <w:t>Органы, предоставляющие жилые помещения.</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bCs/>
          <w:sz w:val="20"/>
          <w:szCs w:val="20"/>
        </w:rPr>
      </w:pPr>
      <w:r w:rsidRPr="00365321">
        <w:rPr>
          <w:sz w:val="20"/>
          <w:szCs w:val="20"/>
        </w:rPr>
        <w:t>Перевод жилых помещений в нежилые и исключение жилых помещений (жилых домов) из жилищного фонда.</w:t>
      </w:r>
    </w:p>
    <w:p w:rsidR="00F34B89" w:rsidRPr="00365321" w:rsidRDefault="00F34B89" w:rsidP="00F34B89">
      <w:pPr>
        <w:numPr>
          <w:ilvl w:val="0"/>
          <w:numId w:val="73"/>
        </w:numPr>
        <w:tabs>
          <w:tab w:val="left" w:pos="720"/>
          <w:tab w:val="left" w:pos="1080"/>
        </w:tabs>
        <w:spacing w:before="0" w:beforeAutospacing="0" w:after="0" w:afterAutospacing="0"/>
        <w:ind w:left="0" w:firstLine="709"/>
        <w:rPr>
          <w:sz w:val="20"/>
          <w:szCs w:val="20"/>
        </w:rPr>
      </w:pPr>
      <w:r w:rsidRPr="00365321">
        <w:rPr>
          <w:sz w:val="20"/>
          <w:szCs w:val="20"/>
        </w:rPr>
        <w:t>Право собственности и другие вещные права на жилые помещения.</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bCs/>
          <w:sz w:val="20"/>
          <w:szCs w:val="20"/>
        </w:rPr>
      </w:pPr>
      <w:r w:rsidRPr="00365321">
        <w:rPr>
          <w:sz w:val="20"/>
          <w:szCs w:val="20"/>
        </w:rPr>
        <w:t>Жилищное и гражданское законодательство, их соотношение.</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bCs/>
          <w:sz w:val="20"/>
          <w:szCs w:val="20"/>
        </w:rPr>
      </w:pPr>
      <w:r w:rsidRPr="00365321">
        <w:rPr>
          <w:sz w:val="20"/>
          <w:szCs w:val="20"/>
        </w:rPr>
        <w:t>Договор социального найма жилого помещения: предмет, стороны, права и обязанности нанимателя и членов его семьи, плата за наем и коммунальные услуги.</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bCs/>
          <w:sz w:val="20"/>
          <w:szCs w:val="20"/>
        </w:rPr>
      </w:pPr>
      <w:r w:rsidRPr="00365321">
        <w:rPr>
          <w:sz w:val="20"/>
          <w:szCs w:val="20"/>
        </w:rPr>
        <w:t>Общее имущество собственников квартир в многоквартирном доме.</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bCs/>
          <w:sz w:val="20"/>
          <w:szCs w:val="20"/>
        </w:rPr>
      </w:pPr>
      <w:r w:rsidRPr="00365321">
        <w:rPr>
          <w:sz w:val="20"/>
          <w:szCs w:val="20"/>
        </w:rPr>
        <w:t>Поднаем жилого помещения, предоставленного по договору социального найма.</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bCs/>
          <w:sz w:val="20"/>
          <w:szCs w:val="20"/>
        </w:rPr>
      </w:pPr>
      <w:r w:rsidRPr="00365321">
        <w:rPr>
          <w:sz w:val="20"/>
          <w:szCs w:val="20"/>
        </w:rPr>
        <w:t>Жилищные отношения: понятие, содержание, виды.</w:t>
      </w:r>
    </w:p>
    <w:p w:rsidR="00F34B89" w:rsidRPr="00365321" w:rsidRDefault="00F34B89" w:rsidP="00F34B89">
      <w:pPr>
        <w:pStyle w:val="2f"/>
        <w:numPr>
          <w:ilvl w:val="0"/>
          <w:numId w:val="73"/>
        </w:numPr>
        <w:tabs>
          <w:tab w:val="left" w:pos="426"/>
          <w:tab w:val="left" w:pos="720"/>
          <w:tab w:val="left" w:pos="1080"/>
        </w:tabs>
        <w:spacing w:before="0" w:beforeAutospacing="0" w:after="0" w:afterAutospacing="0" w:line="240" w:lineRule="auto"/>
        <w:ind w:left="0" w:firstLine="709"/>
        <w:jc w:val="both"/>
        <w:rPr>
          <w:bCs/>
          <w:sz w:val="20"/>
        </w:rPr>
      </w:pPr>
      <w:r w:rsidRPr="00365321">
        <w:rPr>
          <w:sz w:val="20"/>
        </w:rPr>
        <w:t>Общее собрание собственников помещений в многоквартирном доме.</w:t>
      </w:r>
    </w:p>
    <w:p w:rsidR="00F34B89" w:rsidRPr="00365321" w:rsidRDefault="00F34B89" w:rsidP="00F34B89">
      <w:pPr>
        <w:numPr>
          <w:ilvl w:val="0"/>
          <w:numId w:val="73"/>
        </w:numPr>
        <w:tabs>
          <w:tab w:val="left" w:pos="720"/>
          <w:tab w:val="left" w:pos="1080"/>
        </w:tabs>
        <w:overflowPunct w:val="0"/>
        <w:autoSpaceDE w:val="0"/>
        <w:autoSpaceDN w:val="0"/>
        <w:adjustRightInd w:val="0"/>
        <w:spacing w:before="0" w:beforeAutospacing="0" w:after="0" w:afterAutospacing="0"/>
        <w:ind w:left="0" w:firstLine="709"/>
        <w:jc w:val="both"/>
        <w:rPr>
          <w:sz w:val="20"/>
          <w:szCs w:val="20"/>
        </w:rPr>
      </w:pPr>
      <w:r w:rsidRPr="00365321">
        <w:rPr>
          <w:sz w:val="20"/>
          <w:szCs w:val="20"/>
        </w:rPr>
        <w:t>Жилые помещения для социальной защиты отдельных категорий граждан.</w:t>
      </w:r>
    </w:p>
    <w:p w:rsidR="00F34B89" w:rsidRPr="00365321" w:rsidRDefault="00F34B89" w:rsidP="00F34B89">
      <w:pPr>
        <w:numPr>
          <w:ilvl w:val="0"/>
          <w:numId w:val="73"/>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65321">
        <w:rPr>
          <w:sz w:val="20"/>
          <w:szCs w:val="20"/>
        </w:rPr>
        <w:t>Принципы жилищного права.</w:t>
      </w:r>
    </w:p>
    <w:p w:rsidR="00F34B89" w:rsidRPr="00365321" w:rsidRDefault="00F34B89" w:rsidP="00F34B89">
      <w:pPr>
        <w:numPr>
          <w:ilvl w:val="0"/>
          <w:numId w:val="73"/>
        </w:numPr>
        <w:tabs>
          <w:tab w:val="left" w:pos="720"/>
          <w:tab w:val="left" w:pos="1080"/>
        </w:tabs>
        <w:spacing w:before="0" w:beforeAutospacing="0" w:after="0" w:afterAutospacing="0"/>
        <w:ind w:left="0" w:firstLine="709"/>
        <w:rPr>
          <w:sz w:val="20"/>
          <w:szCs w:val="20"/>
        </w:rPr>
      </w:pPr>
      <w:r w:rsidRPr="00365321">
        <w:rPr>
          <w:sz w:val="20"/>
          <w:szCs w:val="20"/>
        </w:rPr>
        <w:t>Понятие и система источников жилищного права.</w:t>
      </w:r>
    </w:p>
    <w:p w:rsidR="00F34B89" w:rsidRPr="00365321" w:rsidRDefault="00F34B89" w:rsidP="00F34B89">
      <w:pPr>
        <w:numPr>
          <w:ilvl w:val="0"/>
          <w:numId w:val="73"/>
        </w:numPr>
        <w:tabs>
          <w:tab w:val="left" w:pos="720"/>
          <w:tab w:val="left" w:pos="1080"/>
        </w:tabs>
        <w:spacing w:before="0" w:beforeAutospacing="0" w:after="0" w:afterAutospacing="0"/>
        <w:ind w:left="0" w:firstLine="709"/>
        <w:rPr>
          <w:sz w:val="20"/>
          <w:szCs w:val="20"/>
        </w:rPr>
      </w:pPr>
      <w:r w:rsidRPr="00365321">
        <w:rPr>
          <w:sz w:val="20"/>
          <w:szCs w:val="20"/>
        </w:rPr>
        <w:t>Понятие, структура и состав жилищного фонда.</w:t>
      </w:r>
    </w:p>
    <w:p w:rsidR="00F34B89" w:rsidRPr="00365321" w:rsidRDefault="00F34B89" w:rsidP="00F34B89">
      <w:pPr>
        <w:numPr>
          <w:ilvl w:val="0"/>
          <w:numId w:val="73"/>
        </w:numPr>
        <w:tabs>
          <w:tab w:val="left" w:pos="720"/>
          <w:tab w:val="left" w:pos="1080"/>
        </w:tabs>
        <w:spacing w:before="0" w:beforeAutospacing="0" w:after="0" w:afterAutospacing="0"/>
        <w:ind w:left="0" w:firstLine="709"/>
        <w:rPr>
          <w:sz w:val="20"/>
          <w:szCs w:val="20"/>
        </w:rPr>
      </w:pPr>
      <w:r w:rsidRPr="00365321">
        <w:rPr>
          <w:sz w:val="20"/>
          <w:szCs w:val="20"/>
        </w:rPr>
        <w:t>Особенности изменения и прекращения отношений в рамках договора социального найма жилого помещения.</w:t>
      </w:r>
    </w:p>
    <w:p w:rsidR="00F34B89" w:rsidRPr="00365321" w:rsidRDefault="00F34B89" w:rsidP="00F34B89">
      <w:pPr>
        <w:numPr>
          <w:ilvl w:val="0"/>
          <w:numId w:val="73"/>
        </w:numPr>
        <w:tabs>
          <w:tab w:val="left" w:pos="720"/>
          <w:tab w:val="left" w:pos="1080"/>
        </w:tabs>
        <w:spacing w:before="0" w:beforeAutospacing="0" w:after="0" w:afterAutospacing="0"/>
        <w:ind w:left="0" w:firstLine="709"/>
        <w:rPr>
          <w:sz w:val="20"/>
          <w:szCs w:val="20"/>
        </w:rPr>
      </w:pPr>
      <w:r w:rsidRPr="00365321">
        <w:rPr>
          <w:bCs/>
          <w:sz w:val="20"/>
          <w:szCs w:val="20"/>
        </w:rPr>
        <w:t>Размер платы за жилое помещение и коммунальные услуги.</w:t>
      </w:r>
    </w:p>
    <w:p w:rsidR="00F34B89" w:rsidRPr="00365321" w:rsidRDefault="00F34B89" w:rsidP="00F34B89">
      <w:pPr>
        <w:numPr>
          <w:ilvl w:val="0"/>
          <w:numId w:val="73"/>
        </w:numPr>
        <w:tabs>
          <w:tab w:val="left" w:pos="720"/>
          <w:tab w:val="left" w:pos="1080"/>
        </w:tabs>
        <w:autoSpaceDE w:val="0"/>
        <w:autoSpaceDN w:val="0"/>
        <w:spacing w:before="0" w:beforeAutospacing="0" w:after="0" w:afterAutospacing="0"/>
        <w:ind w:left="0" w:firstLine="709"/>
        <w:jc w:val="both"/>
        <w:rPr>
          <w:sz w:val="20"/>
          <w:szCs w:val="20"/>
        </w:rPr>
      </w:pPr>
      <w:r w:rsidRPr="00365321">
        <w:rPr>
          <w:sz w:val="20"/>
          <w:szCs w:val="20"/>
        </w:rPr>
        <w:t>Место жилищного права в системе отраслей российского права.</w:t>
      </w:r>
    </w:p>
    <w:p w:rsidR="00F34B89" w:rsidRPr="00365321" w:rsidRDefault="00716001" w:rsidP="00F34B89">
      <w:pPr>
        <w:numPr>
          <w:ilvl w:val="0"/>
          <w:numId w:val="73"/>
        </w:numPr>
        <w:tabs>
          <w:tab w:val="left" w:pos="720"/>
          <w:tab w:val="left" w:pos="1080"/>
        </w:tabs>
        <w:spacing w:before="0" w:beforeAutospacing="0" w:after="0" w:afterAutospacing="0"/>
        <w:ind w:left="0" w:firstLine="709"/>
        <w:rPr>
          <w:sz w:val="20"/>
          <w:szCs w:val="20"/>
        </w:rPr>
      </w:pPr>
      <w:r>
        <w:rPr>
          <w:sz w:val="20"/>
          <w:szCs w:val="20"/>
        </w:rPr>
        <w:t>Предмет</w:t>
      </w:r>
      <w:r w:rsidR="00F34B89" w:rsidRPr="00365321">
        <w:rPr>
          <w:sz w:val="20"/>
          <w:szCs w:val="20"/>
        </w:rPr>
        <w:t xml:space="preserve"> жилищного права.</w:t>
      </w:r>
    </w:p>
    <w:p w:rsidR="00F34B89" w:rsidRPr="00365321" w:rsidRDefault="00F34B89" w:rsidP="00F34B89">
      <w:pPr>
        <w:numPr>
          <w:ilvl w:val="0"/>
          <w:numId w:val="73"/>
        </w:numPr>
        <w:tabs>
          <w:tab w:val="left" w:pos="720"/>
          <w:tab w:val="left" w:pos="1080"/>
        </w:tabs>
        <w:spacing w:before="0" w:beforeAutospacing="0" w:after="0" w:afterAutospacing="0"/>
        <w:ind w:left="0" w:firstLine="709"/>
        <w:rPr>
          <w:sz w:val="20"/>
          <w:szCs w:val="20"/>
        </w:rPr>
      </w:pPr>
      <w:r w:rsidRPr="00365321">
        <w:rPr>
          <w:sz w:val="20"/>
          <w:szCs w:val="20"/>
        </w:rPr>
        <w:t>Понятие, основания и порядок предоставления служебного жилого помещения.</w:t>
      </w:r>
    </w:p>
    <w:p w:rsidR="00F34B89" w:rsidRPr="00365321" w:rsidRDefault="00F34B89" w:rsidP="00F34B89">
      <w:pPr>
        <w:numPr>
          <w:ilvl w:val="0"/>
          <w:numId w:val="73"/>
        </w:numPr>
        <w:tabs>
          <w:tab w:val="left" w:pos="720"/>
          <w:tab w:val="left" w:pos="1080"/>
        </w:tabs>
        <w:spacing w:before="0" w:beforeAutospacing="0" w:after="0" w:afterAutospacing="0"/>
        <w:ind w:left="0" w:firstLine="709"/>
        <w:rPr>
          <w:sz w:val="20"/>
          <w:szCs w:val="20"/>
        </w:rPr>
      </w:pPr>
      <w:r w:rsidRPr="00365321">
        <w:rPr>
          <w:sz w:val="20"/>
          <w:szCs w:val="20"/>
        </w:rPr>
        <w:t>Виды способов управления многоквартирными домами.</w:t>
      </w:r>
    </w:p>
    <w:p w:rsidR="00F34B89" w:rsidRPr="00365321" w:rsidRDefault="00F34B89" w:rsidP="00F34B89">
      <w:pPr>
        <w:numPr>
          <w:ilvl w:val="0"/>
          <w:numId w:val="73"/>
        </w:numPr>
        <w:tabs>
          <w:tab w:val="left" w:pos="720"/>
          <w:tab w:val="left" w:pos="1080"/>
        </w:tabs>
        <w:spacing w:before="0" w:beforeAutospacing="0" w:after="0" w:afterAutospacing="0"/>
        <w:ind w:left="0" w:firstLine="709"/>
        <w:rPr>
          <w:sz w:val="20"/>
          <w:szCs w:val="20"/>
        </w:rPr>
      </w:pPr>
      <w:r w:rsidRPr="00365321">
        <w:rPr>
          <w:sz w:val="20"/>
          <w:szCs w:val="20"/>
        </w:rPr>
        <w:t>Жилые помещения: понятие, назначение, требования, предъявляемые к жилым помещениям.</w:t>
      </w:r>
    </w:p>
    <w:p w:rsidR="00F34B89" w:rsidRPr="00365321" w:rsidRDefault="00F34B89" w:rsidP="00F34B89">
      <w:pPr>
        <w:numPr>
          <w:ilvl w:val="0"/>
          <w:numId w:val="73"/>
        </w:numPr>
        <w:tabs>
          <w:tab w:val="left" w:pos="720"/>
          <w:tab w:val="left" w:pos="1080"/>
        </w:tabs>
        <w:spacing w:before="0" w:beforeAutospacing="0" w:after="0" w:afterAutospacing="0"/>
        <w:ind w:left="0" w:firstLine="709"/>
        <w:rPr>
          <w:sz w:val="20"/>
          <w:szCs w:val="20"/>
        </w:rPr>
      </w:pPr>
      <w:r w:rsidRPr="00365321">
        <w:rPr>
          <w:sz w:val="20"/>
          <w:szCs w:val="20"/>
        </w:rPr>
        <w:t>Порядок и условия предоставления гражданам жилых помещений для проживания на основе договора социального найма.</w:t>
      </w:r>
    </w:p>
    <w:p w:rsidR="00F34B89" w:rsidRPr="00365321" w:rsidRDefault="00F34B89" w:rsidP="00F34B89">
      <w:pPr>
        <w:numPr>
          <w:ilvl w:val="0"/>
          <w:numId w:val="73"/>
        </w:numPr>
        <w:tabs>
          <w:tab w:val="left" w:pos="720"/>
          <w:tab w:val="left" w:pos="1080"/>
        </w:tabs>
        <w:spacing w:before="0" w:beforeAutospacing="0" w:after="0" w:afterAutospacing="0"/>
        <w:ind w:left="0" w:firstLine="709"/>
        <w:jc w:val="both"/>
        <w:rPr>
          <w:sz w:val="20"/>
          <w:szCs w:val="20"/>
        </w:rPr>
      </w:pPr>
      <w:r w:rsidRPr="00365321">
        <w:rPr>
          <w:sz w:val="20"/>
          <w:szCs w:val="20"/>
        </w:rPr>
        <w:t>Особенности метода жилищного права.</w:t>
      </w:r>
    </w:p>
    <w:p w:rsidR="00F34B89" w:rsidRPr="00365321" w:rsidRDefault="00F34B89" w:rsidP="00F34B89">
      <w:pPr>
        <w:tabs>
          <w:tab w:val="left" w:pos="1080"/>
          <w:tab w:val="left" w:pos="1134"/>
        </w:tabs>
        <w:suppressAutoHyphens/>
        <w:spacing w:before="0" w:beforeAutospacing="0" w:after="0" w:afterAutospacing="0"/>
        <w:ind w:firstLine="709"/>
        <w:jc w:val="both"/>
        <w:rPr>
          <w:bCs/>
          <w:sz w:val="20"/>
          <w:szCs w:val="20"/>
        </w:rPr>
      </w:pPr>
    </w:p>
    <w:p w:rsidR="00716001" w:rsidRDefault="00716001" w:rsidP="00716001">
      <w:pPr>
        <w:spacing w:before="0" w:beforeAutospacing="0" w:after="0" w:afterAutospacing="0"/>
        <w:rPr>
          <w:b/>
          <w:sz w:val="20"/>
          <w:szCs w:val="20"/>
        </w:rPr>
      </w:pPr>
    </w:p>
    <w:p w:rsidR="00F34B89" w:rsidRPr="00716001" w:rsidRDefault="0094133A" w:rsidP="00716001">
      <w:pPr>
        <w:spacing w:before="0" w:beforeAutospacing="0" w:after="0" w:afterAutospacing="0"/>
        <w:ind w:firstLine="680"/>
        <w:rPr>
          <w:b/>
          <w:sz w:val="20"/>
          <w:szCs w:val="20"/>
        </w:rPr>
      </w:pPr>
      <w:r>
        <w:rPr>
          <w:b/>
          <w:sz w:val="20"/>
          <w:szCs w:val="20"/>
        </w:rPr>
        <w:t>7</w:t>
      </w:r>
      <w:r w:rsidR="00F34B89" w:rsidRPr="00716001">
        <w:rPr>
          <w:b/>
          <w:sz w:val="20"/>
          <w:szCs w:val="20"/>
        </w:rPr>
        <w:t>. Учебно-методическое и информационное обеспечение дисциплины</w:t>
      </w:r>
    </w:p>
    <w:p w:rsidR="00F34B89" w:rsidRPr="00365321" w:rsidRDefault="0094133A" w:rsidP="00F34B89">
      <w:pPr>
        <w:spacing w:before="0" w:beforeAutospacing="0" w:after="0" w:afterAutospacing="0"/>
        <w:ind w:firstLine="680"/>
        <w:rPr>
          <w:b/>
          <w:sz w:val="20"/>
          <w:szCs w:val="20"/>
        </w:rPr>
      </w:pPr>
      <w:r>
        <w:rPr>
          <w:b/>
          <w:sz w:val="20"/>
          <w:szCs w:val="20"/>
        </w:rPr>
        <w:t>7</w:t>
      </w:r>
      <w:r w:rsidR="00F34B89" w:rsidRPr="00365321">
        <w:rPr>
          <w:b/>
          <w:sz w:val="20"/>
          <w:szCs w:val="20"/>
        </w:rPr>
        <w:t xml:space="preserve">.1. Рекомендуемая литература </w:t>
      </w:r>
    </w:p>
    <w:p w:rsidR="00F34B89" w:rsidRPr="00365321" w:rsidRDefault="00F34B89" w:rsidP="00F34B89">
      <w:pPr>
        <w:tabs>
          <w:tab w:val="left" w:pos="1134"/>
        </w:tabs>
        <w:suppressAutoHyphens/>
        <w:spacing w:before="0" w:beforeAutospacing="0" w:after="0" w:afterAutospacing="0"/>
        <w:ind w:firstLine="709"/>
        <w:jc w:val="both"/>
        <w:rPr>
          <w:b/>
          <w:sz w:val="20"/>
          <w:szCs w:val="20"/>
        </w:rPr>
      </w:pPr>
      <w:r w:rsidRPr="00365321">
        <w:rPr>
          <w:b/>
          <w:sz w:val="20"/>
          <w:szCs w:val="20"/>
        </w:rPr>
        <w:t>Нормативные правовые акты</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rFonts w:eastAsia="Times New Roman"/>
          <w:b/>
          <w:sz w:val="20"/>
          <w:szCs w:val="20"/>
        </w:rPr>
        <w:t xml:space="preserve">Конституция Российской Федерации </w:t>
      </w:r>
      <w:r w:rsidRPr="00365321">
        <w:rPr>
          <w:rFonts w:eastAsia="Times New Roman"/>
          <w:sz w:val="20"/>
          <w:szCs w:val="20"/>
        </w:rPr>
        <w:t xml:space="preserve">принята всенародным голосованием 12.12.1993 с изменениями, одобренными в ходе общероссийского голосования 01.07.2020//  Официальный интернет-портал правовой информации </w:t>
      </w:r>
      <w:hyperlink r:id="rId6" w:tgtFrame="_blank" w:tooltip="&lt;div class=&quot;doc www&quot;&gt;http://www.pravo.gov.ru&lt;/div&gt;" w:history="1">
        <w:r w:rsidRPr="00365321">
          <w:rPr>
            <w:rFonts w:eastAsia="Times New Roman"/>
            <w:color w:val="0000FF"/>
            <w:sz w:val="20"/>
            <w:szCs w:val="20"/>
            <w:u w:val="single"/>
          </w:rPr>
          <w:t>http://www.pravo.gov.ru</w:t>
        </w:r>
      </w:hyperlink>
      <w:r w:rsidRPr="00365321">
        <w:rPr>
          <w:rFonts w:eastAsia="Times New Roman"/>
          <w:sz w:val="20"/>
          <w:szCs w:val="20"/>
        </w:rPr>
        <w:t>, 04.07.2020.</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rFonts w:eastAsia="Times New Roman"/>
          <w:b/>
          <w:sz w:val="20"/>
          <w:szCs w:val="20"/>
        </w:rPr>
        <w:t>О Декларации прав и свобод человека и гражданина</w:t>
      </w:r>
      <w:r w:rsidRPr="00365321">
        <w:rPr>
          <w:rFonts w:eastAsia="Times New Roman"/>
          <w:sz w:val="20"/>
          <w:szCs w:val="20"/>
        </w:rPr>
        <w:t xml:space="preserve">  </w:t>
      </w:r>
      <w:r w:rsidRPr="00365321">
        <w:rPr>
          <w:sz w:val="20"/>
          <w:szCs w:val="20"/>
        </w:rPr>
        <w:t xml:space="preserve">[Текст] : </w:t>
      </w:r>
      <w:r w:rsidRPr="00365321">
        <w:rPr>
          <w:rFonts w:eastAsia="Times New Roman"/>
          <w:sz w:val="20"/>
          <w:szCs w:val="20"/>
        </w:rPr>
        <w:t xml:space="preserve">   Постановление ВС РСФСР от 22.11.1991 N 1920-1//"Ведомости СНД РСФСР и ВС РСФСР", 26.12.1991, N 52, ст. 1865.</w:t>
      </w:r>
    </w:p>
    <w:p w:rsidR="00F34B89" w:rsidRPr="00365321" w:rsidRDefault="00F34B89" w:rsidP="00F34B89">
      <w:pPr>
        <w:numPr>
          <w:ilvl w:val="0"/>
          <w:numId w:val="75"/>
        </w:numPr>
        <w:tabs>
          <w:tab w:val="clear" w:pos="720"/>
          <w:tab w:val="left" w:pos="426"/>
          <w:tab w:val="left" w:pos="1080"/>
          <w:tab w:val="left" w:pos="1134"/>
        </w:tabs>
        <w:spacing w:before="0" w:beforeAutospacing="0" w:after="0" w:afterAutospacing="0"/>
        <w:ind w:left="0" w:firstLine="709"/>
        <w:jc w:val="both"/>
        <w:rPr>
          <w:bCs/>
          <w:sz w:val="20"/>
          <w:szCs w:val="20"/>
        </w:rPr>
      </w:pPr>
      <w:r w:rsidRPr="00365321">
        <w:rPr>
          <w:b/>
          <w:bCs/>
          <w:sz w:val="20"/>
          <w:szCs w:val="20"/>
        </w:rPr>
        <w:t>Жилищный кодекс Российской Федерации</w:t>
      </w:r>
      <w:r w:rsidRPr="00365321">
        <w:rPr>
          <w:bCs/>
          <w:sz w:val="20"/>
          <w:szCs w:val="20"/>
        </w:rPr>
        <w:t xml:space="preserve"> [Текст]: кодекс от 29.12.2004 № 188-ФЗ </w:t>
      </w:r>
      <w:r w:rsidRPr="00365321">
        <w:rPr>
          <w:rFonts w:eastAsia="Times New Roman"/>
          <w:sz w:val="20"/>
          <w:szCs w:val="20"/>
        </w:rPr>
        <w:t xml:space="preserve">(ред. от 25.05.2020)(с изм. и доп., вступ. в силу с 01.07.2020 </w:t>
      </w:r>
      <w:r w:rsidRPr="00365321">
        <w:rPr>
          <w:bCs/>
          <w:sz w:val="20"/>
          <w:szCs w:val="20"/>
        </w:rPr>
        <w:t>// СЗ РФ. 2005. № 1 (часть 1). Ст. 14; 2013. № 52 (часть I). Ст. 6982.</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rFonts w:eastAsia="Times New Roman"/>
          <w:b/>
          <w:sz w:val="20"/>
          <w:szCs w:val="20"/>
        </w:rPr>
        <w:t>Уголовно-процессуальный кодекс Российской Федерации</w:t>
      </w:r>
      <w:r w:rsidRPr="00365321">
        <w:rPr>
          <w:rFonts w:eastAsia="Times New Roman"/>
          <w:sz w:val="20"/>
          <w:szCs w:val="20"/>
        </w:rPr>
        <w:t xml:space="preserve"> </w:t>
      </w:r>
      <w:r w:rsidRPr="00365321">
        <w:rPr>
          <w:sz w:val="20"/>
          <w:szCs w:val="20"/>
        </w:rPr>
        <w:t xml:space="preserve">[Текст] : кодекс </w:t>
      </w:r>
      <w:r w:rsidRPr="00365321">
        <w:rPr>
          <w:rFonts w:eastAsia="Times New Roman"/>
          <w:sz w:val="20"/>
          <w:szCs w:val="20"/>
        </w:rPr>
        <w:t>от 18.12.2001 N 174-ФЗ (ред. от 24.04.2020, с изм. от 09.07.2020)// Ведомости Федерального Собрания РФ, 01.01.2002, N 1, ст. 1.</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rFonts w:eastAsia="Times New Roman"/>
          <w:b/>
          <w:sz w:val="20"/>
          <w:szCs w:val="20"/>
        </w:rPr>
        <w:t>Уголовно-исполнительный кодекс Российской Федерации</w:t>
      </w:r>
      <w:r w:rsidRPr="00365321">
        <w:rPr>
          <w:rFonts w:eastAsia="Times New Roman"/>
          <w:sz w:val="20"/>
          <w:szCs w:val="20"/>
        </w:rPr>
        <w:t xml:space="preserve">  </w:t>
      </w:r>
      <w:r w:rsidRPr="00365321">
        <w:rPr>
          <w:sz w:val="20"/>
          <w:szCs w:val="20"/>
        </w:rPr>
        <w:t>[Текст] : кодекс</w:t>
      </w:r>
      <w:r w:rsidRPr="00365321">
        <w:rPr>
          <w:rFonts w:eastAsia="Times New Roman"/>
          <w:sz w:val="20"/>
          <w:szCs w:val="20"/>
        </w:rPr>
        <w:t xml:space="preserve">  от 08.01.1997 N 1-ФЗ (ред. от 27.12.2019)// Российская газета, N 9, 16.01.1997.</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rFonts w:eastAsia="Times New Roman"/>
          <w:b/>
          <w:sz w:val="20"/>
          <w:szCs w:val="20"/>
        </w:rPr>
        <w:lastRenderedPageBreak/>
        <w:t>Кодекс Российской Федерации об административных правонарушениях</w:t>
      </w:r>
      <w:r w:rsidRPr="00365321">
        <w:rPr>
          <w:rFonts w:eastAsia="Times New Roman"/>
          <w:sz w:val="20"/>
          <w:szCs w:val="20"/>
        </w:rPr>
        <w:t xml:space="preserve"> </w:t>
      </w:r>
      <w:r w:rsidRPr="00365321">
        <w:rPr>
          <w:sz w:val="20"/>
          <w:szCs w:val="20"/>
        </w:rPr>
        <w:t xml:space="preserve">[Текст] : кодекс </w:t>
      </w:r>
      <w:r w:rsidRPr="00365321">
        <w:rPr>
          <w:rFonts w:eastAsia="Times New Roman"/>
          <w:sz w:val="20"/>
          <w:szCs w:val="20"/>
        </w:rPr>
        <w:t>от 30.12.2001 N 195-ФЗ (ред. от 23.06.2020) (с изм. и доп., вступ. в силу с 04.07.2020)// Парламентская газета, N 2-5, 05.01.2002.</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
          <w:sz w:val="20"/>
          <w:szCs w:val="20"/>
        </w:rPr>
        <w:t>Гражданский процессуальный кодекс Российской Федерации</w:t>
      </w:r>
      <w:r w:rsidRPr="00365321">
        <w:rPr>
          <w:sz w:val="20"/>
          <w:szCs w:val="20"/>
        </w:rPr>
        <w:t xml:space="preserve"> [Текст] : кодекс от 14 ноября 2002 года № 138-ФЗ  </w:t>
      </w:r>
      <w:r w:rsidRPr="00365321">
        <w:rPr>
          <w:rFonts w:eastAsia="Times New Roman"/>
          <w:sz w:val="20"/>
          <w:szCs w:val="20"/>
        </w:rPr>
        <w:t>(ред. от 24.04.2020)</w:t>
      </w:r>
      <w:r w:rsidRPr="00365321">
        <w:rPr>
          <w:sz w:val="20"/>
          <w:szCs w:val="20"/>
        </w:rPr>
        <w:t xml:space="preserve"> // СЗ РФ. – 2002. – № 46. – Ст. 4532. </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
          <w:sz w:val="20"/>
          <w:szCs w:val="20"/>
        </w:rPr>
        <w:t>Гражданский кодекс Российской Федерации (часть первая)</w:t>
      </w:r>
      <w:r w:rsidRPr="00365321">
        <w:rPr>
          <w:sz w:val="20"/>
          <w:szCs w:val="20"/>
        </w:rPr>
        <w:t xml:space="preserve"> [Текст] : кодекс от 30 ноября 1994 г. № 51-ФЗ  </w:t>
      </w:r>
      <w:r w:rsidRPr="00365321">
        <w:rPr>
          <w:rFonts w:eastAsia="Times New Roman"/>
          <w:sz w:val="20"/>
          <w:szCs w:val="20"/>
        </w:rPr>
        <w:t>(ред. от 16.12.2019, с изм. от 12.05.2020)</w:t>
      </w:r>
      <w:r w:rsidRPr="00365321">
        <w:rPr>
          <w:sz w:val="20"/>
          <w:szCs w:val="20"/>
        </w:rPr>
        <w:t>// СЗ РФ. – 1994. – № 32. – Ст. 3301.</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
          <w:sz w:val="20"/>
          <w:szCs w:val="20"/>
        </w:rPr>
        <w:t>Гражданский кодекс Российской Федерации</w:t>
      </w:r>
      <w:r w:rsidRPr="00365321">
        <w:rPr>
          <w:sz w:val="20"/>
          <w:szCs w:val="20"/>
        </w:rPr>
        <w:t xml:space="preserve"> </w:t>
      </w:r>
      <w:r w:rsidRPr="00365321">
        <w:rPr>
          <w:b/>
          <w:sz w:val="20"/>
          <w:szCs w:val="20"/>
        </w:rPr>
        <w:t xml:space="preserve">(часть вторая) </w:t>
      </w:r>
      <w:r w:rsidRPr="00365321">
        <w:rPr>
          <w:sz w:val="20"/>
          <w:szCs w:val="20"/>
        </w:rPr>
        <w:t xml:space="preserve">[Текст]: кодекс от 26.01.1996 № 14-ФЗ </w:t>
      </w:r>
      <w:r w:rsidRPr="00365321">
        <w:rPr>
          <w:rFonts w:eastAsia="Times New Roman"/>
          <w:sz w:val="20"/>
          <w:szCs w:val="20"/>
        </w:rPr>
        <w:t>(ред. от 27.12.2019, с изм. от 28.04.2020)</w:t>
      </w:r>
      <w:r w:rsidRPr="00365321">
        <w:rPr>
          <w:sz w:val="20"/>
          <w:szCs w:val="20"/>
        </w:rPr>
        <w:t xml:space="preserve"> // СЗ РФ. 1996. № 5. Ст. 410; 2013. № 49 (часть I). Ст. 6346. </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
          <w:sz w:val="20"/>
          <w:szCs w:val="20"/>
        </w:rPr>
        <w:t>Гражданский кодекс Российской Федерации</w:t>
      </w:r>
      <w:r w:rsidRPr="00365321">
        <w:rPr>
          <w:sz w:val="20"/>
          <w:szCs w:val="20"/>
        </w:rPr>
        <w:t xml:space="preserve"> </w:t>
      </w:r>
      <w:r w:rsidRPr="00365321">
        <w:rPr>
          <w:b/>
          <w:sz w:val="20"/>
          <w:szCs w:val="20"/>
        </w:rPr>
        <w:t>(часть третья</w:t>
      </w:r>
      <w:r w:rsidRPr="00365321">
        <w:rPr>
          <w:sz w:val="20"/>
          <w:szCs w:val="20"/>
        </w:rPr>
        <w:t xml:space="preserve">) [Текст]: кодекс от 26.11.2001 № 146-ФЗ    </w:t>
      </w:r>
      <w:r w:rsidRPr="00365321">
        <w:rPr>
          <w:rFonts w:eastAsia="Times New Roman"/>
          <w:sz w:val="20"/>
          <w:szCs w:val="20"/>
        </w:rPr>
        <w:t xml:space="preserve">(ред. от 18.03.2019) </w:t>
      </w:r>
      <w:r w:rsidRPr="00365321">
        <w:rPr>
          <w:sz w:val="20"/>
          <w:szCs w:val="20"/>
        </w:rPr>
        <w:t>// СЗ РФ. 2001. № 49. Ст. 4552; 2013. № 40 (часть III). Ст. 5030.</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
          <w:bCs/>
          <w:sz w:val="20"/>
          <w:szCs w:val="20"/>
        </w:rPr>
        <w:t>Градостроительный кодекс Российской Федерации</w:t>
      </w:r>
      <w:r w:rsidRPr="00365321">
        <w:rPr>
          <w:bCs/>
          <w:sz w:val="20"/>
          <w:szCs w:val="20"/>
        </w:rPr>
        <w:t xml:space="preserve"> [Текст]: кодекс от 29.12.2004 № 190-ФЗ (в ред. от  </w:t>
      </w:r>
      <w:r w:rsidRPr="00365321">
        <w:rPr>
          <w:sz w:val="20"/>
          <w:szCs w:val="20"/>
        </w:rPr>
        <w:t>18.03.2019</w:t>
      </w:r>
      <w:r w:rsidRPr="00365321">
        <w:rPr>
          <w:bCs/>
          <w:sz w:val="20"/>
          <w:szCs w:val="20"/>
        </w:rPr>
        <w:t xml:space="preserve">) </w:t>
      </w:r>
      <w:r w:rsidRPr="00365321">
        <w:rPr>
          <w:sz w:val="20"/>
          <w:szCs w:val="20"/>
        </w:rPr>
        <w:t xml:space="preserve"> </w:t>
      </w:r>
      <w:r w:rsidRPr="00365321">
        <w:rPr>
          <w:bCs/>
          <w:sz w:val="20"/>
          <w:szCs w:val="20"/>
        </w:rPr>
        <w:t>// РГ. 2004. 30 декабря; 2013. № 52 (часть I). Ст. 6983.</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
          <w:bCs/>
          <w:sz w:val="20"/>
          <w:szCs w:val="20"/>
        </w:rPr>
        <w:t>Земельный кодекс Российской Федерации</w:t>
      </w:r>
      <w:r w:rsidRPr="00365321">
        <w:rPr>
          <w:bCs/>
          <w:sz w:val="20"/>
          <w:szCs w:val="20"/>
        </w:rPr>
        <w:t xml:space="preserve"> [Текст]: кодекс от 25.10.2001 № 136-ФЗ </w:t>
      </w:r>
      <w:r w:rsidRPr="00365321">
        <w:rPr>
          <w:color w:val="000000"/>
          <w:sz w:val="20"/>
          <w:szCs w:val="20"/>
        </w:rPr>
        <w:t xml:space="preserve">(ред. от 03.07.2020) </w:t>
      </w:r>
      <w:r w:rsidRPr="00365321">
        <w:rPr>
          <w:bCs/>
          <w:sz w:val="20"/>
          <w:szCs w:val="20"/>
        </w:rPr>
        <w:t xml:space="preserve"> // СЗ РФ. 2001. № 44. Ст. 4147; 2013. № 52 (часть I). Ст. 7011.</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
          <w:bCs/>
          <w:sz w:val="20"/>
          <w:szCs w:val="20"/>
        </w:rPr>
        <w:t>Семейный кодекс Российской Федерации</w:t>
      </w:r>
      <w:r w:rsidRPr="00365321">
        <w:rPr>
          <w:bCs/>
          <w:sz w:val="20"/>
          <w:szCs w:val="20"/>
        </w:rPr>
        <w:t xml:space="preserve"> [Текст]: кодекс от 29.12.1995 № 223-ФЗ (в ред. от 06.02.2020) // СЗ РФ. 1996. № 1. Ст. 16; 2013. № 48. Ст. 6165.</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rFonts w:eastAsia="Times New Roman"/>
          <w:sz w:val="20"/>
          <w:szCs w:val="20"/>
        </w:rPr>
        <w:t xml:space="preserve">О полиции </w:t>
      </w:r>
      <w:r w:rsidRPr="00365321">
        <w:rPr>
          <w:bCs/>
          <w:sz w:val="20"/>
          <w:szCs w:val="20"/>
        </w:rPr>
        <w:t>[Текст]:</w:t>
      </w:r>
      <w:r w:rsidRPr="00365321">
        <w:rPr>
          <w:rFonts w:eastAsia="Times New Roman"/>
          <w:sz w:val="20"/>
          <w:szCs w:val="20"/>
        </w:rPr>
        <w:t xml:space="preserve"> Федеральный закон от 07.02.2011 N 3-ФЗ(ред. от 06.02.2020)// Российская газета, N 25, 08.02.201.</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rFonts w:eastAsia="Times New Roman"/>
          <w:sz w:val="20"/>
          <w:szCs w:val="20"/>
        </w:rPr>
        <w:t xml:space="preserve">О государственной регистрации недвижимости </w:t>
      </w:r>
      <w:r w:rsidRPr="00365321">
        <w:rPr>
          <w:bCs/>
          <w:sz w:val="20"/>
          <w:szCs w:val="20"/>
        </w:rPr>
        <w:t>[Текст]:</w:t>
      </w:r>
      <w:r w:rsidRPr="00365321">
        <w:rPr>
          <w:rFonts w:eastAsia="Times New Roman"/>
          <w:sz w:val="20"/>
          <w:szCs w:val="20"/>
        </w:rPr>
        <w:t xml:space="preserve"> Федеральный закон от 13.07.2015 N 218-ФЗ (ред. от 13.07.2020)// Российская газета, N 156, 17.07.2015.</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Cs/>
          <w:sz w:val="20"/>
          <w:szCs w:val="20"/>
        </w:rPr>
        <w:t>Об ипотеке (залоге недвижимости) [Текст]: Федеральный закон от 16.07.1998  № 102-ФЗ (ред. от 03.07.2020) (с изм. и доп., вступ. в силу с 01.07.2018)// СЗ РФ. 1998. № 29. Ст. 3400; РГ. 2013. 13 мая.</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Cs/>
          <w:sz w:val="20"/>
          <w:szCs w:val="20"/>
        </w:rPr>
        <w:t>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 [Текст]: Федеральный закон от 05.04.2003 № 44-ФЗ (ред. от 24.04.2020) // СЗ РФ. 2003. № 14. Ст. 1257; 2013. № 27. Ст. 3477.</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Cs/>
          <w:sz w:val="20"/>
          <w:szCs w:val="20"/>
        </w:rPr>
        <w:t xml:space="preserve">О </w:t>
      </w:r>
      <w:proofErr w:type="spellStart"/>
      <w:r w:rsidRPr="00365321">
        <w:rPr>
          <w:bCs/>
          <w:sz w:val="20"/>
          <w:szCs w:val="20"/>
        </w:rPr>
        <w:t>накопительно</w:t>
      </w:r>
      <w:proofErr w:type="spellEnd"/>
      <w:r w:rsidRPr="00365321">
        <w:rPr>
          <w:bCs/>
          <w:sz w:val="20"/>
          <w:szCs w:val="20"/>
        </w:rPr>
        <w:t xml:space="preserve">-ипотечной системе жилищного обеспечения военнослужащих [Текст]: Федеральный закон от 20.08.2004 № 117-ФЗ (в ред. от 27.12.2019) // СЗ РФ. 2004. № 34. Ст. 3532; РГ. 2013. 30 декабря. </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Cs/>
          <w:sz w:val="20"/>
          <w:szCs w:val="20"/>
        </w:rPr>
        <w:t>О содействии развитию жилищного строительства [Текст]:  Федеральный закон от 24.07.2008 № 161-ФЗ (в ред. от 24.04.2020) // СЗ РФ. 2008. №  30 (ч. 2). Ст. 3617; 2013. № 27. Ст. 3477.</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Cs/>
          <w:sz w:val="20"/>
          <w:szCs w:val="20"/>
        </w:rPr>
        <w:t>О жилищных субсидиях гражданам, выезжающим из закрывающихся населенных пунктов в районах Крайнего Севера и приравненных к ним местностях  [Текст]: Федеральный закон от 17.07.2011 № 211-ФЗ (в ред. от 02.07.2013) // РГ. 2011. 20 июля; 2013. 5 июля.</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Cs/>
          <w:sz w:val="20"/>
          <w:szCs w:val="20"/>
        </w:rPr>
        <w:t>О приватизации жилищного фонда в Российской Федерации [Текст]: Закон Российской Федерации от 04.07.1991 № 1541-1 (ред. от 20.12.2017) // Ведомости СНД и ВС РСФСР. 1991. № 28. Ст. 959; РГ. 2012. 19 октября.</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Cs/>
          <w:sz w:val="20"/>
          <w:szCs w:val="20"/>
        </w:rPr>
        <w:t>О государственном учете жилищного фонда в Российской Федерации [Текст]: Постановление Правительства Российской Федерации от 13.10.1997 № 1301 (ред. от 30.01.2013) // СЗ РФ. 1997. № 42. Ст. 4787; 2013. № 5. Ст. 407.</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Cs/>
          <w:sz w:val="20"/>
          <w:szCs w:val="20"/>
        </w:rPr>
        <w:t xml:space="preserve">О предоставлении субсидий на оплату жилого помещения  и коммунальных услуг [Текст]: Постановление Правительства Российской Федерации от 14.12.2005 № 761  </w:t>
      </w:r>
      <w:r w:rsidRPr="00365321">
        <w:rPr>
          <w:rFonts w:eastAsia="Times New Roman"/>
          <w:sz w:val="20"/>
          <w:szCs w:val="20"/>
        </w:rPr>
        <w:t>(ред. от 29.04.2020) (с изм. и доп., вступ. в силу с 01.07.2020)</w:t>
      </w:r>
      <w:r w:rsidRPr="00365321">
        <w:rPr>
          <w:bCs/>
          <w:sz w:val="20"/>
          <w:szCs w:val="20"/>
        </w:rPr>
        <w:t xml:space="preserve"> // СЗ РФ. 2005. № 51. Ст. 5547; РГ. 2013. 22 марта.</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Cs/>
          <w:sz w:val="20"/>
          <w:szCs w:val="20"/>
        </w:rPr>
        <w:t>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[Текст]: Постановление Правительства Российской Федерации от 28.01.2006 № 47 (ред. от 24.04.2020) // СЗ РФ. 2006. № 6. Ст. 702; 2013. № 15. Ст. 1796.</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rFonts w:eastAsia="Times New Roman"/>
          <w:sz w:val="20"/>
          <w:szCs w:val="20"/>
        </w:rPr>
        <w:t>Об утверждении Правил формирования списка граждан, имеющих право быть принятыми в члены жилищно-строительных кооперативов, создаваемых в соответствии с Федеральным законом от 24 июля 2008 г. N 161-ФЗ "О содействии развитию жилищного строительства(Зарегистрировано в Минюсте России 17.01.2020 N 57184)</w:t>
      </w:r>
      <w:r w:rsidRPr="00365321">
        <w:rPr>
          <w:bCs/>
          <w:sz w:val="20"/>
          <w:szCs w:val="20"/>
        </w:rPr>
        <w:t xml:space="preserve"> [Текст]:</w:t>
      </w:r>
      <w:r w:rsidRPr="00365321">
        <w:rPr>
          <w:rFonts w:eastAsia="Times New Roman"/>
          <w:sz w:val="20"/>
          <w:szCs w:val="20"/>
        </w:rPr>
        <w:t xml:space="preserve"> Приказ МВД России от 23.10.2019 N 727//Официальный интернет-портал правовой информации </w:t>
      </w:r>
      <w:hyperlink r:id="rId7" w:tgtFrame="_blank" w:tooltip="&lt;div class=&quot;doc www&quot;&gt;http://www.pravo.gov.ru&lt;/div&gt;" w:history="1">
        <w:r w:rsidRPr="00365321">
          <w:rPr>
            <w:rFonts w:eastAsia="Times New Roman"/>
            <w:color w:val="0000FF"/>
            <w:sz w:val="20"/>
            <w:szCs w:val="20"/>
            <w:u w:val="single"/>
          </w:rPr>
          <w:t>http://www.pravo.gov.ru</w:t>
        </w:r>
      </w:hyperlink>
      <w:r w:rsidRPr="00365321">
        <w:rPr>
          <w:rFonts w:eastAsia="Times New Roman"/>
          <w:sz w:val="20"/>
          <w:szCs w:val="20"/>
        </w:rPr>
        <w:t>, 20.01.2020.</w:t>
      </w:r>
    </w:p>
    <w:p w:rsidR="00F34B89" w:rsidRPr="00365321" w:rsidRDefault="00F34B89" w:rsidP="00F34B89">
      <w:pPr>
        <w:tabs>
          <w:tab w:val="left" w:pos="1080"/>
        </w:tabs>
        <w:spacing w:before="0" w:beforeAutospacing="0" w:after="0" w:afterAutospacing="0"/>
        <w:ind w:left="720"/>
        <w:jc w:val="both"/>
        <w:rPr>
          <w:sz w:val="20"/>
          <w:szCs w:val="20"/>
        </w:rPr>
      </w:pPr>
    </w:p>
    <w:p w:rsidR="00F34B89" w:rsidRPr="00365321" w:rsidRDefault="00F34B89" w:rsidP="00F34B89">
      <w:pPr>
        <w:tabs>
          <w:tab w:val="left" w:pos="1134"/>
        </w:tabs>
        <w:suppressAutoHyphens/>
        <w:spacing w:before="0" w:beforeAutospacing="0" w:after="0" w:afterAutospacing="0"/>
        <w:ind w:firstLine="709"/>
        <w:jc w:val="both"/>
        <w:rPr>
          <w:b/>
          <w:sz w:val="20"/>
          <w:szCs w:val="20"/>
        </w:rPr>
      </w:pPr>
      <w:r w:rsidRPr="00365321">
        <w:rPr>
          <w:b/>
          <w:sz w:val="20"/>
          <w:szCs w:val="20"/>
        </w:rPr>
        <w:t>Материалы судебной практики</w:t>
      </w:r>
    </w:p>
    <w:p w:rsidR="00F34B89" w:rsidRPr="00365321" w:rsidRDefault="00F34B89" w:rsidP="00F34B89">
      <w:pPr>
        <w:numPr>
          <w:ilvl w:val="0"/>
          <w:numId w:val="76"/>
        </w:numPr>
        <w:tabs>
          <w:tab w:val="left" w:pos="900"/>
        </w:tabs>
        <w:spacing w:before="0" w:beforeAutospacing="0" w:after="0" w:afterAutospacing="0"/>
        <w:ind w:left="0" w:firstLine="709"/>
        <w:jc w:val="both"/>
        <w:rPr>
          <w:sz w:val="20"/>
          <w:szCs w:val="20"/>
        </w:rPr>
      </w:pPr>
      <w:r w:rsidRPr="00365321">
        <w:rPr>
          <w:rStyle w:val="blk"/>
          <w:sz w:val="20"/>
          <w:szCs w:val="20"/>
        </w:rPr>
        <w:t xml:space="preserve">О некоторых вопросах, возникших в судебной практике при применении Жилищного кодекса Российской Федерации </w:t>
      </w:r>
      <w:r w:rsidRPr="00365321">
        <w:rPr>
          <w:sz w:val="20"/>
          <w:szCs w:val="20"/>
        </w:rPr>
        <w:t xml:space="preserve">[Текст]: </w:t>
      </w:r>
      <w:r w:rsidRPr="00365321">
        <w:rPr>
          <w:rStyle w:val="blk"/>
          <w:sz w:val="20"/>
          <w:szCs w:val="20"/>
        </w:rPr>
        <w:t xml:space="preserve">Постановление Пленума Верховного Суда Российской Федерации от 02.07.2009 № 14 // РГ. 2009. 8 июля. </w:t>
      </w:r>
    </w:p>
    <w:p w:rsidR="00F34B89" w:rsidRPr="00365321" w:rsidRDefault="00F34B89" w:rsidP="00F34B89">
      <w:pPr>
        <w:numPr>
          <w:ilvl w:val="0"/>
          <w:numId w:val="76"/>
        </w:numPr>
        <w:tabs>
          <w:tab w:val="left" w:pos="1080"/>
        </w:tabs>
        <w:suppressAutoHyphens/>
        <w:spacing w:before="0" w:beforeAutospacing="0" w:after="0" w:afterAutospacing="0"/>
        <w:ind w:left="0" w:firstLine="709"/>
        <w:jc w:val="both"/>
        <w:rPr>
          <w:sz w:val="20"/>
          <w:szCs w:val="20"/>
        </w:rPr>
      </w:pPr>
      <w:r w:rsidRPr="00365321">
        <w:rPr>
          <w:sz w:val="20"/>
          <w:szCs w:val="20"/>
        </w:rPr>
        <w:t>О некоторых вопросах практики рассмотрения споров о правах собственников помещений на общее имущество здания [Текст]: Постановление Пленума Высшего Арбитражного Суда Российской Федерации от 23.07.2009 № 64 // Вестник ВАС РФ. 2009. № 9.</w:t>
      </w:r>
    </w:p>
    <w:p w:rsidR="00F34B89" w:rsidRPr="00365321" w:rsidRDefault="00F34B89" w:rsidP="00F34B89">
      <w:pPr>
        <w:numPr>
          <w:ilvl w:val="0"/>
          <w:numId w:val="76"/>
        </w:numPr>
        <w:tabs>
          <w:tab w:val="left" w:pos="1080"/>
        </w:tabs>
        <w:suppressAutoHyphens/>
        <w:spacing w:before="0" w:beforeAutospacing="0" w:after="0" w:afterAutospacing="0"/>
        <w:ind w:left="0" w:firstLine="709"/>
        <w:jc w:val="both"/>
        <w:rPr>
          <w:sz w:val="20"/>
          <w:szCs w:val="20"/>
        </w:rPr>
      </w:pPr>
      <w:r w:rsidRPr="00365321">
        <w:rPr>
          <w:color w:val="000000"/>
          <w:sz w:val="20"/>
          <w:szCs w:val="20"/>
        </w:rPr>
        <w:t xml:space="preserve">О некоторых вопросах рассмотрения судами споров по оплате коммунальных услуг и жилого помещения, занимаемого гражданами в многоквартирном доме по договору социального найма или </w:t>
      </w:r>
      <w:r w:rsidRPr="00365321">
        <w:rPr>
          <w:color w:val="000000"/>
          <w:sz w:val="20"/>
          <w:szCs w:val="20"/>
        </w:rPr>
        <w:lastRenderedPageBreak/>
        <w:t>принадлежащего им на праве собственности</w:t>
      </w:r>
      <w:r w:rsidRPr="00365321">
        <w:rPr>
          <w:sz w:val="20"/>
          <w:szCs w:val="20"/>
        </w:rPr>
        <w:t xml:space="preserve">[Текст]: </w:t>
      </w:r>
      <w:r w:rsidRPr="00365321">
        <w:rPr>
          <w:color w:val="000000"/>
          <w:sz w:val="20"/>
          <w:szCs w:val="20"/>
        </w:rPr>
        <w:t xml:space="preserve"> Постановление Пленума Верховного Суда РФ от 27.06.2017 N 22//Бюллетень Верховного Суда РФ, N 8, август, 2017.</w:t>
      </w:r>
    </w:p>
    <w:p w:rsidR="00F34B89" w:rsidRPr="00365321" w:rsidRDefault="00F34B89" w:rsidP="00F34B89">
      <w:pPr>
        <w:numPr>
          <w:ilvl w:val="0"/>
          <w:numId w:val="76"/>
        </w:numPr>
        <w:tabs>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 xml:space="preserve">О судебной практике по делам о мошенничестве, присвоении и растрате </w:t>
      </w:r>
      <w:r w:rsidRPr="00365321">
        <w:rPr>
          <w:sz w:val="20"/>
          <w:szCs w:val="20"/>
        </w:rPr>
        <w:t xml:space="preserve">[Текст]: </w:t>
      </w:r>
      <w:r w:rsidRPr="00365321">
        <w:rPr>
          <w:rFonts w:eastAsia="Times New Roman"/>
          <w:sz w:val="20"/>
          <w:szCs w:val="20"/>
        </w:rPr>
        <w:t>Постановление Пленума Верховного Суда РФ от 30.11.2017 N 48//Бюллетень Верховного Суда РФ, N 2, февраль, 2018.</w:t>
      </w:r>
    </w:p>
    <w:p w:rsidR="00F34B89" w:rsidRPr="00365321" w:rsidRDefault="00F34B89" w:rsidP="00F34B89">
      <w:pPr>
        <w:numPr>
          <w:ilvl w:val="0"/>
          <w:numId w:val="76"/>
        </w:numPr>
        <w:tabs>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О некоторых вопросах применения судами Кодекса административного судопроизводства Российской Федерации</w:t>
      </w:r>
      <w:r w:rsidRPr="00365321">
        <w:rPr>
          <w:sz w:val="20"/>
          <w:szCs w:val="20"/>
        </w:rPr>
        <w:t>[Текст]:</w:t>
      </w:r>
      <w:r w:rsidRPr="00365321">
        <w:rPr>
          <w:rFonts w:eastAsia="Times New Roman"/>
          <w:sz w:val="20"/>
          <w:szCs w:val="20"/>
        </w:rPr>
        <w:t xml:space="preserve"> Постановление Пленума Верховного Суда РФ от 27.09.2016 N 36</w:t>
      </w:r>
      <w:r w:rsidRPr="00365321">
        <w:rPr>
          <w:sz w:val="20"/>
          <w:szCs w:val="20"/>
        </w:rPr>
        <w:t xml:space="preserve"> </w:t>
      </w:r>
      <w:r w:rsidRPr="00365321">
        <w:rPr>
          <w:rFonts w:eastAsia="Times New Roman"/>
          <w:sz w:val="20"/>
          <w:szCs w:val="20"/>
        </w:rPr>
        <w:t>(ред. от 09.07.2020)// Бюллетень Верховного Суда РФ, N 11, ноябрь, 2016.</w:t>
      </w:r>
    </w:p>
    <w:p w:rsidR="00F34B89" w:rsidRPr="00365321" w:rsidRDefault="00F34B89" w:rsidP="00F34B89">
      <w:pPr>
        <w:numPr>
          <w:ilvl w:val="0"/>
          <w:numId w:val="76"/>
        </w:numPr>
        <w:tabs>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О судебной практике по делам о преступлениях, предусмотренных статьей 314.1 Уголовного кодекса Российской Федерации</w:t>
      </w:r>
      <w:r w:rsidRPr="00365321">
        <w:rPr>
          <w:sz w:val="20"/>
          <w:szCs w:val="20"/>
        </w:rPr>
        <w:t>[Текст]:</w:t>
      </w:r>
      <w:r w:rsidRPr="00365321">
        <w:rPr>
          <w:rFonts w:eastAsia="Times New Roman"/>
          <w:sz w:val="20"/>
          <w:szCs w:val="20"/>
        </w:rPr>
        <w:t xml:space="preserve"> Постановление Пленума Верховного Суда РФ от 24.05.2016 N 21//Бюллетень Верховного Суда РФ, N 7, июль, 2016.</w:t>
      </w:r>
    </w:p>
    <w:p w:rsidR="00F34B89" w:rsidRPr="00365321" w:rsidRDefault="00F34B89" w:rsidP="00F34B89">
      <w:pPr>
        <w:suppressAutoHyphens/>
        <w:overflowPunct w:val="0"/>
        <w:autoSpaceDE w:val="0"/>
        <w:autoSpaceDN w:val="0"/>
        <w:adjustRightInd w:val="0"/>
        <w:spacing w:before="0" w:beforeAutospacing="0" w:after="0" w:afterAutospacing="0"/>
        <w:rPr>
          <w:b/>
          <w:sz w:val="20"/>
          <w:szCs w:val="20"/>
        </w:rPr>
      </w:pPr>
    </w:p>
    <w:p w:rsidR="00F34B89" w:rsidRPr="00365321" w:rsidRDefault="00F34B89" w:rsidP="00CA3CAD">
      <w:pPr>
        <w:tabs>
          <w:tab w:val="left" w:pos="142"/>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950718" w:rsidRPr="00950718" w:rsidRDefault="00950718" w:rsidP="00CA3CAD">
      <w:pPr>
        <w:pStyle w:val="affffffffff0"/>
        <w:numPr>
          <w:ilvl w:val="0"/>
          <w:numId w:val="79"/>
        </w:numPr>
        <w:tabs>
          <w:tab w:val="left" w:pos="142"/>
          <w:tab w:val="left" w:pos="1080"/>
        </w:tabs>
        <w:suppressAutoHyphens/>
        <w:spacing w:before="0" w:beforeAutospacing="0" w:after="0" w:afterAutospacing="0"/>
        <w:ind w:left="0" w:firstLine="709"/>
        <w:jc w:val="both"/>
        <w:rPr>
          <w:rFonts w:ascii="Times New Roman" w:hAnsi="Times New Roman" w:cs="Times New Roman"/>
          <w:color w:val="000000"/>
          <w:sz w:val="20"/>
          <w:szCs w:val="20"/>
          <w:shd w:val="clear" w:color="auto" w:fill="FFFFFF"/>
        </w:rPr>
      </w:pPr>
      <w:r w:rsidRPr="00950718">
        <w:rPr>
          <w:rFonts w:ascii="Times New Roman" w:hAnsi="Times New Roman" w:cs="Times New Roman"/>
          <w:color w:val="000000"/>
          <w:sz w:val="20"/>
          <w:szCs w:val="20"/>
          <w:shd w:val="clear" w:color="auto" w:fill="FFFFFF"/>
        </w:rPr>
        <w:t xml:space="preserve">Суркова В.А., </w:t>
      </w:r>
      <w:proofErr w:type="spellStart"/>
      <w:r w:rsidRPr="00950718">
        <w:rPr>
          <w:rFonts w:ascii="Times New Roman" w:hAnsi="Times New Roman" w:cs="Times New Roman"/>
          <w:color w:val="000000"/>
          <w:sz w:val="20"/>
          <w:szCs w:val="20"/>
          <w:shd w:val="clear" w:color="auto" w:fill="FFFFFF"/>
        </w:rPr>
        <w:t>Крысанова</w:t>
      </w:r>
      <w:proofErr w:type="spellEnd"/>
      <w:r w:rsidRPr="00950718">
        <w:rPr>
          <w:rFonts w:ascii="Times New Roman" w:hAnsi="Times New Roman" w:cs="Times New Roman"/>
          <w:color w:val="000000"/>
          <w:sz w:val="20"/>
          <w:szCs w:val="20"/>
          <w:shd w:val="clear" w:color="auto" w:fill="FFFFFF"/>
        </w:rPr>
        <w:t xml:space="preserve"> Н.В. Общие положения жилищного права [Электронный ресурс]: рабочий учебник / Суркова В.А., </w:t>
      </w:r>
      <w:proofErr w:type="spellStart"/>
      <w:r w:rsidRPr="00950718">
        <w:rPr>
          <w:rFonts w:ascii="Times New Roman" w:hAnsi="Times New Roman" w:cs="Times New Roman"/>
          <w:color w:val="000000"/>
          <w:sz w:val="20"/>
          <w:szCs w:val="20"/>
          <w:shd w:val="clear" w:color="auto" w:fill="FFFFFF"/>
        </w:rPr>
        <w:t>Крысанова</w:t>
      </w:r>
      <w:proofErr w:type="spellEnd"/>
      <w:r w:rsidRPr="00950718">
        <w:rPr>
          <w:rFonts w:ascii="Times New Roman" w:hAnsi="Times New Roman" w:cs="Times New Roman"/>
          <w:color w:val="000000"/>
          <w:sz w:val="20"/>
          <w:szCs w:val="20"/>
          <w:shd w:val="clear" w:color="auto" w:fill="FFFFFF"/>
        </w:rPr>
        <w:t xml:space="preserve"> Н.В. - 2022.   - http://library.roweb.online</w:t>
      </w:r>
    </w:p>
    <w:p w:rsidR="00950718" w:rsidRPr="00950718" w:rsidRDefault="00950718" w:rsidP="00CA3CAD">
      <w:pPr>
        <w:pStyle w:val="affffffffff0"/>
        <w:numPr>
          <w:ilvl w:val="0"/>
          <w:numId w:val="79"/>
        </w:numPr>
        <w:tabs>
          <w:tab w:val="left" w:pos="142"/>
          <w:tab w:val="left" w:pos="1080"/>
        </w:tabs>
        <w:suppressAutoHyphens/>
        <w:spacing w:before="0" w:beforeAutospacing="0" w:after="0" w:afterAutospacing="0"/>
        <w:ind w:left="0" w:firstLine="709"/>
        <w:jc w:val="both"/>
        <w:rPr>
          <w:rFonts w:ascii="Times New Roman" w:hAnsi="Times New Roman" w:cs="Times New Roman"/>
          <w:color w:val="000000"/>
          <w:sz w:val="20"/>
          <w:szCs w:val="20"/>
          <w:shd w:val="clear" w:color="auto" w:fill="FFFFFF"/>
        </w:rPr>
      </w:pPr>
      <w:r w:rsidRPr="00950718">
        <w:rPr>
          <w:rFonts w:ascii="Times New Roman" w:hAnsi="Times New Roman" w:cs="Times New Roman"/>
          <w:color w:val="000000"/>
          <w:sz w:val="20"/>
          <w:szCs w:val="20"/>
          <w:shd w:val="clear" w:color="auto" w:fill="FFFFFF"/>
        </w:rPr>
        <w:t xml:space="preserve">Суркова В.А., </w:t>
      </w:r>
      <w:proofErr w:type="spellStart"/>
      <w:r w:rsidRPr="00950718">
        <w:rPr>
          <w:rFonts w:ascii="Times New Roman" w:hAnsi="Times New Roman" w:cs="Times New Roman"/>
          <w:color w:val="000000"/>
          <w:sz w:val="20"/>
          <w:szCs w:val="20"/>
          <w:shd w:val="clear" w:color="auto" w:fill="FFFFFF"/>
        </w:rPr>
        <w:t>Крысанова</w:t>
      </w:r>
      <w:proofErr w:type="spellEnd"/>
      <w:r w:rsidRPr="00950718">
        <w:rPr>
          <w:rFonts w:ascii="Times New Roman" w:hAnsi="Times New Roman" w:cs="Times New Roman"/>
          <w:color w:val="000000"/>
          <w:sz w:val="20"/>
          <w:szCs w:val="20"/>
          <w:shd w:val="clear" w:color="auto" w:fill="FFFFFF"/>
        </w:rPr>
        <w:t xml:space="preserve"> </w:t>
      </w:r>
      <w:proofErr w:type="spellStart"/>
      <w:r w:rsidRPr="00950718">
        <w:rPr>
          <w:rFonts w:ascii="Times New Roman" w:hAnsi="Times New Roman" w:cs="Times New Roman"/>
          <w:color w:val="000000"/>
          <w:sz w:val="20"/>
          <w:szCs w:val="20"/>
          <w:shd w:val="clear" w:color="auto" w:fill="FFFFFF"/>
        </w:rPr>
        <w:t>Н.В.Жилищное</w:t>
      </w:r>
      <w:proofErr w:type="spellEnd"/>
      <w:r w:rsidRPr="00950718">
        <w:rPr>
          <w:rFonts w:ascii="Times New Roman" w:hAnsi="Times New Roman" w:cs="Times New Roman"/>
          <w:color w:val="000000"/>
          <w:sz w:val="20"/>
          <w:szCs w:val="20"/>
          <w:shd w:val="clear" w:color="auto" w:fill="FFFFFF"/>
        </w:rPr>
        <w:t xml:space="preserve"> право. Особенн</w:t>
      </w:r>
      <w:r>
        <w:rPr>
          <w:rFonts w:ascii="Times New Roman" w:hAnsi="Times New Roman" w:cs="Times New Roman"/>
          <w:color w:val="000000"/>
          <w:sz w:val="20"/>
          <w:szCs w:val="20"/>
          <w:shd w:val="clear" w:color="auto" w:fill="FFFFFF"/>
        </w:rPr>
        <w:t>ая часть 1 [Электронный ресурс]</w:t>
      </w:r>
      <w:r w:rsidRPr="00950718">
        <w:rPr>
          <w:rFonts w:ascii="Times New Roman" w:hAnsi="Times New Roman" w:cs="Times New Roman"/>
          <w:color w:val="000000"/>
          <w:sz w:val="20"/>
          <w:szCs w:val="20"/>
          <w:shd w:val="clear" w:color="auto" w:fill="FFFFFF"/>
        </w:rPr>
        <w:t xml:space="preserve">: рабочий учебник / Суркова В.А., </w:t>
      </w:r>
      <w:proofErr w:type="spellStart"/>
      <w:r w:rsidRPr="00950718">
        <w:rPr>
          <w:rFonts w:ascii="Times New Roman" w:hAnsi="Times New Roman" w:cs="Times New Roman"/>
          <w:color w:val="000000"/>
          <w:sz w:val="20"/>
          <w:szCs w:val="20"/>
          <w:shd w:val="clear" w:color="auto" w:fill="FFFFFF"/>
        </w:rPr>
        <w:t>Крысанова</w:t>
      </w:r>
      <w:proofErr w:type="spellEnd"/>
      <w:r w:rsidRPr="00950718">
        <w:rPr>
          <w:rFonts w:ascii="Times New Roman" w:hAnsi="Times New Roman" w:cs="Times New Roman"/>
          <w:color w:val="000000"/>
          <w:sz w:val="20"/>
          <w:szCs w:val="20"/>
          <w:shd w:val="clear" w:color="auto" w:fill="FFFFFF"/>
        </w:rPr>
        <w:t xml:space="preserve"> Н.В. - 2022.   - http://library.roweb.online</w:t>
      </w:r>
    </w:p>
    <w:p w:rsidR="00950718" w:rsidRPr="00950718" w:rsidRDefault="00950718" w:rsidP="00CA3CAD">
      <w:pPr>
        <w:pStyle w:val="affffffffff0"/>
        <w:numPr>
          <w:ilvl w:val="0"/>
          <w:numId w:val="79"/>
        </w:numPr>
        <w:tabs>
          <w:tab w:val="left" w:pos="142"/>
          <w:tab w:val="left" w:pos="1080"/>
        </w:tabs>
        <w:suppressAutoHyphens/>
        <w:spacing w:before="0" w:beforeAutospacing="0" w:after="0" w:afterAutospacing="0"/>
        <w:ind w:left="0" w:firstLine="709"/>
        <w:jc w:val="both"/>
        <w:rPr>
          <w:rFonts w:ascii="Times New Roman" w:hAnsi="Times New Roman" w:cs="Times New Roman"/>
          <w:color w:val="000000"/>
          <w:sz w:val="20"/>
          <w:szCs w:val="20"/>
          <w:shd w:val="clear" w:color="auto" w:fill="FFFFFF"/>
        </w:rPr>
      </w:pPr>
      <w:r w:rsidRPr="00950718">
        <w:rPr>
          <w:rFonts w:ascii="Times New Roman" w:hAnsi="Times New Roman" w:cs="Times New Roman"/>
          <w:color w:val="000000"/>
          <w:sz w:val="20"/>
          <w:szCs w:val="20"/>
          <w:shd w:val="clear" w:color="auto" w:fill="FFFFFF"/>
        </w:rPr>
        <w:t xml:space="preserve">Суркова В.А., </w:t>
      </w:r>
      <w:proofErr w:type="spellStart"/>
      <w:r w:rsidRPr="00950718">
        <w:rPr>
          <w:rFonts w:ascii="Times New Roman" w:hAnsi="Times New Roman" w:cs="Times New Roman"/>
          <w:color w:val="000000"/>
          <w:sz w:val="20"/>
          <w:szCs w:val="20"/>
          <w:shd w:val="clear" w:color="auto" w:fill="FFFFFF"/>
        </w:rPr>
        <w:t>Крысанова</w:t>
      </w:r>
      <w:proofErr w:type="spellEnd"/>
      <w:r w:rsidRPr="00950718">
        <w:rPr>
          <w:rFonts w:ascii="Times New Roman" w:hAnsi="Times New Roman" w:cs="Times New Roman"/>
          <w:color w:val="000000"/>
          <w:sz w:val="20"/>
          <w:szCs w:val="20"/>
          <w:shd w:val="clear" w:color="auto" w:fill="FFFFFF"/>
        </w:rPr>
        <w:t xml:space="preserve"> Н.В. Жилищное право. Особенн</w:t>
      </w:r>
      <w:r>
        <w:rPr>
          <w:rFonts w:ascii="Times New Roman" w:hAnsi="Times New Roman" w:cs="Times New Roman"/>
          <w:color w:val="000000"/>
          <w:sz w:val="20"/>
          <w:szCs w:val="20"/>
          <w:shd w:val="clear" w:color="auto" w:fill="FFFFFF"/>
        </w:rPr>
        <w:t>ая часть 2 [Электронный ресурс]</w:t>
      </w:r>
      <w:r w:rsidRPr="00950718">
        <w:rPr>
          <w:rFonts w:ascii="Times New Roman" w:hAnsi="Times New Roman" w:cs="Times New Roman"/>
          <w:color w:val="000000"/>
          <w:sz w:val="20"/>
          <w:szCs w:val="20"/>
          <w:shd w:val="clear" w:color="auto" w:fill="FFFFFF"/>
        </w:rPr>
        <w:t xml:space="preserve">: рабочий учебник / Суркова В.А., </w:t>
      </w:r>
      <w:proofErr w:type="spellStart"/>
      <w:r w:rsidRPr="00950718">
        <w:rPr>
          <w:rFonts w:ascii="Times New Roman" w:hAnsi="Times New Roman" w:cs="Times New Roman"/>
          <w:color w:val="000000"/>
          <w:sz w:val="20"/>
          <w:szCs w:val="20"/>
          <w:shd w:val="clear" w:color="auto" w:fill="FFFFFF"/>
        </w:rPr>
        <w:t>Крысанова</w:t>
      </w:r>
      <w:proofErr w:type="spellEnd"/>
      <w:r w:rsidRPr="00950718">
        <w:rPr>
          <w:rFonts w:ascii="Times New Roman" w:hAnsi="Times New Roman" w:cs="Times New Roman"/>
          <w:color w:val="000000"/>
          <w:sz w:val="20"/>
          <w:szCs w:val="20"/>
          <w:shd w:val="clear" w:color="auto" w:fill="FFFFFF"/>
        </w:rPr>
        <w:t xml:space="preserve"> Н.В. - 2022.   - http://library.roweb.online</w:t>
      </w:r>
    </w:p>
    <w:p w:rsidR="00950718" w:rsidRPr="00950718" w:rsidRDefault="00950718" w:rsidP="00CA3CAD">
      <w:pPr>
        <w:pStyle w:val="affffffffff0"/>
        <w:numPr>
          <w:ilvl w:val="0"/>
          <w:numId w:val="79"/>
        </w:numPr>
        <w:tabs>
          <w:tab w:val="left" w:pos="142"/>
          <w:tab w:val="left" w:pos="1080"/>
        </w:tabs>
        <w:suppressAutoHyphens/>
        <w:spacing w:before="0" w:beforeAutospacing="0" w:after="0" w:afterAutospacing="0"/>
        <w:ind w:left="0" w:firstLine="709"/>
        <w:jc w:val="both"/>
        <w:rPr>
          <w:rFonts w:ascii="Times New Roman" w:hAnsi="Times New Roman" w:cs="Times New Roman"/>
          <w:color w:val="000000"/>
          <w:sz w:val="20"/>
          <w:szCs w:val="20"/>
          <w:shd w:val="clear" w:color="auto" w:fill="FFFFFF"/>
        </w:rPr>
      </w:pPr>
      <w:r w:rsidRPr="00950718">
        <w:rPr>
          <w:rFonts w:ascii="Times New Roman" w:hAnsi="Times New Roman" w:cs="Times New Roman"/>
          <w:color w:val="000000"/>
          <w:sz w:val="20"/>
          <w:szCs w:val="20"/>
          <w:shd w:val="clear" w:color="auto" w:fill="FFFFFF"/>
        </w:rPr>
        <w:t>Крашенинников, П. В. Жилищное право / П. В. Крашенинников. — 12-е изд. — Москва: Статут, 2020. — 432 c. — ISBN 978-5-8354-1583-0. — Текст: электронный // Электронно-библиотечная система IPR BOOKS: [сайт]. — URL: http://www.iprbookshop.ru/104605.html</w:t>
      </w:r>
    </w:p>
    <w:p w:rsidR="00950718" w:rsidRDefault="00950718" w:rsidP="00CA3CAD">
      <w:pPr>
        <w:tabs>
          <w:tab w:val="left" w:pos="142"/>
          <w:tab w:val="left" w:pos="1080"/>
        </w:tabs>
        <w:suppressAutoHyphens/>
        <w:spacing w:before="0" w:beforeAutospacing="0" w:after="0" w:afterAutospacing="0"/>
        <w:ind w:firstLine="709"/>
        <w:jc w:val="both"/>
        <w:rPr>
          <w:b/>
          <w:sz w:val="20"/>
          <w:szCs w:val="20"/>
        </w:rPr>
      </w:pPr>
    </w:p>
    <w:p w:rsidR="00F34B89" w:rsidRPr="00365321" w:rsidRDefault="00F34B89" w:rsidP="00CA3CAD">
      <w:pPr>
        <w:tabs>
          <w:tab w:val="left" w:pos="142"/>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F34B89" w:rsidRPr="00950718" w:rsidRDefault="00F34B89" w:rsidP="00CA3CAD">
      <w:pPr>
        <w:pStyle w:val="affffffffff0"/>
        <w:numPr>
          <w:ilvl w:val="0"/>
          <w:numId w:val="80"/>
        </w:numPr>
        <w:tabs>
          <w:tab w:val="left" w:pos="142"/>
          <w:tab w:val="left" w:pos="1080"/>
        </w:tabs>
        <w:suppressAutoHyphens/>
        <w:spacing w:before="0" w:beforeAutospacing="0" w:after="0" w:afterAutospacing="0"/>
        <w:ind w:left="0" w:firstLine="709"/>
        <w:jc w:val="both"/>
        <w:rPr>
          <w:rFonts w:ascii="Times New Roman" w:hAnsi="Times New Roman" w:cs="Times New Roman"/>
          <w:color w:val="000000"/>
          <w:sz w:val="20"/>
          <w:szCs w:val="20"/>
          <w:shd w:val="clear" w:color="auto" w:fill="FFFFFF"/>
        </w:rPr>
      </w:pPr>
      <w:r w:rsidRPr="00950718">
        <w:rPr>
          <w:rFonts w:ascii="Times New Roman" w:hAnsi="Times New Roman" w:cs="Times New Roman"/>
          <w:color w:val="000000"/>
          <w:sz w:val="20"/>
          <w:szCs w:val="20"/>
          <w:shd w:val="clear" w:color="auto" w:fill="FFFFFF"/>
        </w:rPr>
        <w:t xml:space="preserve">Жилищное право: учебник для студентов вузов, обучающихся по специальности 030501 «Юриспруденция» / П. В. Алексий, Н. Д. </w:t>
      </w:r>
      <w:proofErr w:type="spellStart"/>
      <w:r w:rsidRPr="00950718">
        <w:rPr>
          <w:rFonts w:ascii="Times New Roman" w:hAnsi="Times New Roman" w:cs="Times New Roman"/>
          <w:color w:val="000000"/>
          <w:sz w:val="20"/>
          <w:szCs w:val="20"/>
          <w:shd w:val="clear" w:color="auto" w:fill="FFFFFF"/>
        </w:rPr>
        <w:t>Эриашвили</w:t>
      </w:r>
      <w:proofErr w:type="spellEnd"/>
      <w:r w:rsidRPr="00950718">
        <w:rPr>
          <w:rFonts w:ascii="Times New Roman" w:hAnsi="Times New Roman" w:cs="Times New Roman"/>
          <w:color w:val="000000"/>
          <w:sz w:val="20"/>
          <w:szCs w:val="20"/>
          <w:shd w:val="clear" w:color="auto" w:fill="FFFFFF"/>
        </w:rPr>
        <w:t xml:space="preserve">, Р. А. Курбанов [и др.]; под редакцией И. А. Еремичев, П. В. Алексий, Р. А. Курбанов. — 9-е изд. — Москва: ЮНИТИ-ДАНА, 2017. — 511 c. — ISBN 978-5-238-02241-3. — Текст: электронный // Электронно-библиотечная система IPR BOOKS: [сайт]. — URL: </w:t>
      </w:r>
      <w:hyperlink r:id="rId8" w:history="1">
        <w:r w:rsidRPr="00950718">
          <w:rPr>
            <w:rStyle w:val="af1"/>
            <w:rFonts w:ascii="Times New Roman" w:hAnsi="Times New Roman" w:cs="Times New Roman"/>
            <w:sz w:val="20"/>
            <w:szCs w:val="20"/>
            <w:shd w:val="clear" w:color="auto" w:fill="FFFFFF"/>
          </w:rPr>
          <w:t>http://www.iprbookshop.ru/71178.html</w:t>
        </w:r>
      </w:hyperlink>
    </w:p>
    <w:p w:rsidR="00F34B89" w:rsidRPr="00365321" w:rsidRDefault="00F34B89" w:rsidP="00F34B89">
      <w:pPr>
        <w:tabs>
          <w:tab w:val="left" w:pos="1080"/>
        </w:tabs>
        <w:suppressAutoHyphens/>
        <w:spacing w:before="0" w:beforeAutospacing="0" w:after="0" w:afterAutospacing="0"/>
        <w:ind w:firstLine="709"/>
        <w:jc w:val="both"/>
        <w:rPr>
          <w:b/>
          <w:sz w:val="20"/>
          <w:szCs w:val="20"/>
        </w:rPr>
      </w:pPr>
    </w:p>
    <w:p w:rsidR="00F34B89" w:rsidRPr="00365321" w:rsidRDefault="0094133A" w:rsidP="00F34B89">
      <w:pPr>
        <w:tabs>
          <w:tab w:val="left" w:pos="1080"/>
        </w:tabs>
        <w:suppressAutoHyphens/>
        <w:spacing w:before="0" w:beforeAutospacing="0" w:after="0" w:afterAutospacing="0"/>
        <w:ind w:firstLine="709"/>
        <w:jc w:val="both"/>
        <w:rPr>
          <w:b/>
          <w:sz w:val="20"/>
          <w:szCs w:val="20"/>
        </w:rPr>
      </w:pPr>
      <w:r>
        <w:rPr>
          <w:b/>
          <w:sz w:val="20"/>
          <w:szCs w:val="20"/>
        </w:rPr>
        <w:t>7</w:t>
      </w:r>
      <w:r w:rsidR="00F34B89" w:rsidRPr="00365321">
        <w:rPr>
          <w:b/>
          <w:sz w:val="20"/>
          <w:szCs w:val="20"/>
        </w:rPr>
        <w:t>.2. Ресурсы информационно-телекоммуникационной сети «Интернет»</w:t>
      </w:r>
    </w:p>
    <w:p w:rsidR="00DC6D2B" w:rsidRPr="00365321" w:rsidRDefault="00DC6D2B" w:rsidP="00DC6D2B">
      <w:pPr>
        <w:tabs>
          <w:tab w:val="left" w:pos="1080"/>
          <w:tab w:val="left" w:pos="1134"/>
        </w:tabs>
        <w:suppressAutoHyphens/>
        <w:spacing w:before="0" w:beforeAutospacing="0" w:after="0" w:afterAutospacing="0"/>
        <w:ind w:firstLine="720"/>
        <w:jc w:val="both"/>
        <w:rPr>
          <w:sz w:val="20"/>
          <w:szCs w:val="20"/>
        </w:rPr>
      </w:pPr>
      <w:r w:rsidRPr="00365321">
        <w:rPr>
          <w:sz w:val="20"/>
          <w:szCs w:val="20"/>
        </w:rPr>
        <w:t>http://www.garant.ru/ - СПС «Гарант».</w:t>
      </w:r>
    </w:p>
    <w:p w:rsidR="00716001" w:rsidRDefault="00716001" w:rsidP="00716001">
      <w:pPr>
        <w:tabs>
          <w:tab w:val="left" w:pos="1080"/>
        </w:tabs>
        <w:suppressAutoHyphens/>
        <w:spacing w:before="0" w:beforeAutospacing="0" w:after="0" w:afterAutospacing="0"/>
        <w:ind w:firstLine="709"/>
        <w:jc w:val="both"/>
        <w:rPr>
          <w:b/>
          <w:sz w:val="20"/>
          <w:szCs w:val="20"/>
        </w:rPr>
      </w:pPr>
    </w:p>
    <w:p w:rsidR="00AD1D08" w:rsidRDefault="0094133A" w:rsidP="00AD1D08">
      <w:pPr>
        <w:spacing w:before="0" w:beforeAutospacing="0" w:after="0" w:afterAutospacing="0"/>
        <w:ind w:firstLine="709"/>
        <w:jc w:val="both"/>
        <w:rPr>
          <w:b/>
          <w:sz w:val="20"/>
        </w:rPr>
      </w:pPr>
      <w:r>
        <w:rPr>
          <w:b/>
          <w:sz w:val="20"/>
        </w:rPr>
        <w:t>8</w:t>
      </w:r>
      <w:r w:rsidR="00AD1D08">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D1D08" w:rsidRDefault="00AD1D08" w:rsidP="00AD1D08">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AD1D08" w:rsidRDefault="00AD1D08" w:rsidP="00AD1D08">
      <w:pPr>
        <w:spacing w:before="0" w:beforeAutospacing="0" w:after="0" w:afterAutospacing="0"/>
        <w:ind w:firstLine="709"/>
        <w:jc w:val="both"/>
        <w:rPr>
          <w:sz w:val="20"/>
        </w:rPr>
      </w:pPr>
      <w:r>
        <w:rPr>
          <w:sz w:val="20"/>
        </w:rPr>
        <w:t xml:space="preserve">- </w:t>
      </w:r>
      <w:r w:rsidR="009707A8" w:rsidRPr="009707A8">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D1D08" w:rsidRDefault="00AD1D08" w:rsidP="00AD1D08">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34B89" w:rsidRPr="004379AD" w:rsidRDefault="00AD1D08" w:rsidP="00AD1D08">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F34B89" w:rsidRPr="004379AD" w:rsidRDefault="00F34B89" w:rsidP="00F34B8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79AD">
        <w:rPr>
          <w:i/>
          <w:sz w:val="20"/>
          <w:szCs w:val="20"/>
        </w:rPr>
        <w:t>Лицензионное программное обеспечение (в том числе, отечественного производства):</w:t>
      </w:r>
    </w:p>
    <w:p w:rsidR="00F34B89" w:rsidRPr="004379AD" w:rsidRDefault="00F34B89" w:rsidP="00F34B89">
      <w:pPr>
        <w:spacing w:before="0" w:beforeAutospacing="0" w:after="0" w:afterAutospacing="0"/>
        <w:ind w:firstLine="709"/>
        <w:rPr>
          <w:sz w:val="20"/>
          <w:szCs w:val="20"/>
        </w:rPr>
      </w:pPr>
      <w:r w:rsidRPr="004379AD">
        <w:rPr>
          <w:sz w:val="20"/>
          <w:szCs w:val="20"/>
        </w:rPr>
        <w:t xml:space="preserve">Операционная система </w:t>
      </w:r>
      <w:r w:rsidRPr="004379AD">
        <w:rPr>
          <w:sz w:val="20"/>
          <w:szCs w:val="20"/>
          <w:lang w:val="en-US"/>
        </w:rPr>
        <w:t>Windows</w:t>
      </w:r>
      <w:r w:rsidRPr="004379AD">
        <w:rPr>
          <w:sz w:val="20"/>
          <w:szCs w:val="20"/>
        </w:rPr>
        <w:t xml:space="preserve"> </w:t>
      </w:r>
      <w:r w:rsidRPr="004379AD">
        <w:rPr>
          <w:sz w:val="20"/>
          <w:szCs w:val="20"/>
          <w:lang w:val="en-US"/>
        </w:rPr>
        <w:t>Professional</w:t>
      </w:r>
      <w:r w:rsidRPr="004379AD">
        <w:rPr>
          <w:sz w:val="20"/>
          <w:szCs w:val="20"/>
        </w:rPr>
        <w:t xml:space="preserve"> 10</w:t>
      </w:r>
    </w:p>
    <w:p w:rsidR="00F34B89" w:rsidRPr="004379AD" w:rsidRDefault="00F34B89" w:rsidP="00F34B89">
      <w:pPr>
        <w:spacing w:before="0" w:beforeAutospacing="0" w:after="0" w:afterAutospacing="0"/>
        <w:ind w:firstLine="709"/>
        <w:rPr>
          <w:sz w:val="20"/>
          <w:szCs w:val="20"/>
        </w:rPr>
      </w:pPr>
      <w:r w:rsidRPr="004379AD">
        <w:rPr>
          <w:sz w:val="20"/>
          <w:szCs w:val="20"/>
        </w:rPr>
        <w:t>ПО браузер – приложение операционной системы, предназначенное для просмотра Web-страниц</w:t>
      </w:r>
    </w:p>
    <w:p w:rsidR="00F34B89" w:rsidRPr="004379AD" w:rsidRDefault="00F34B89" w:rsidP="00F34B89">
      <w:pPr>
        <w:spacing w:before="0" w:beforeAutospacing="0" w:after="0" w:afterAutospacing="0"/>
        <w:ind w:firstLine="709"/>
        <w:rPr>
          <w:sz w:val="20"/>
          <w:szCs w:val="20"/>
        </w:rPr>
      </w:pPr>
      <w:r w:rsidRPr="004379AD">
        <w:rPr>
          <w:sz w:val="20"/>
          <w:szCs w:val="20"/>
        </w:rPr>
        <w:t>Платформа проведения аттестационных процедур с использованием каналов связи (отечественное ПО)</w:t>
      </w:r>
    </w:p>
    <w:p w:rsidR="00F34B89" w:rsidRPr="004379AD" w:rsidRDefault="00F34B89" w:rsidP="00F34B89">
      <w:pPr>
        <w:spacing w:before="0" w:beforeAutospacing="0" w:after="0" w:afterAutospacing="0"/>
        <w:ind w:firstLine="709"/>
        <w:rPr>
          <w:sz w:val="20"/>
          <w:szCs w:val="20"/>
        </w:rPr>
      </w:pPr>
      <w:r w:rsidRPr="004379AD">
        <w:rPr>
          <w:sz w:val="20"/>
          <w:szCs w:val="20"/>
        </w:rPr>
        <w:t xml:space="preserve">Платформа проведения </w:t>
      </w:r>
      <w:proofErr w:type="spellStart"/>
      <w:r w:rsidRPr="004379AD">
        <w:rPr>
          <w:sz w:val="20"/>
          <w:szCs w:val="20"/>
        </w:rPr>
        <w:t>вебинаров</w:t>
      </w:r>
      <w:proofErr w:type="spellEnd"/>
      <w:r w:rsidRPr="004379AD">
        <w:rPr>
          <w:sz w:val="20"/>
          <w:szCs w:val="20"/>
        </w:rPr>
        <w:t xml:space="preserve"> (отечественное ПО)</w:t>
      </w:r>
    </w:p>
    <w:p w:rsidR="00F34B89" w:rsidRPr="004379AD" w:rsidRDefault="00F34B89" w:rsidP="00F34B89">
      <w:pPr>
        <w:spacing w:before="0" w:beforeAutospacing="0" w:after="0" w:afterAutospacing="0"/>
        <w:ind w:firstLine="709"/>
        <w:rPr>
          <w:sz w:val="20"/>
          <w:szCs w:val="20"/>
        </w:rPr>
      </w:pPr>
      <w:r w:rsidRPr="004379AD">
        <w:rPr>
          <w:sz w:val="20"/>
          <w:szCs w:val="20"/>
        </w:rPr>
        <w:t xml:space="preserve">Информационная технология. Онлайн тестирование цифровой платформы </w:t>
      </w:r>
      <w:proofErr w:type="spellStart"/>
      <w:r w:rsidRPr="004379AD">
        <w:rPr>
          <w:sz w:val="20"/>
          <w:szCs w:val="20"/>
        </w:rPr>
        <w:t>Ровеб</w:t>
      </w:r>
      <w:proofErr w:type="spellEnd"/>
      <w:r w:rsidRPr="004379AD">
        <w:rPr>
          <w:sz w:val="20"/>
          <w:szCs w:val="20"/>
        </w:rPr>
        <w:t xml:space="preserve"> (отечественное ПО)</w:t>
      </w:r>
    </w:p>
    <w:p w:rsidR="00F34B89" w:rsidRPr="004379AD" w:rsidRDefault="00F34B89" w:rsidP="00F34B89">
      <w:pPr>
        <w:spacing w:before="0" w:beforeAutospacing="0" w:after="0" w:afterAutospacing="0"/>
        <w:ind w:firstLine="709"/>
        <w:rPr>
          <w:sz w:val="20"/>
          <w:szCs w:val="20"/>
        </w:rPr>
      </w:pPr>
      <w:r w:rsidRPr="004379A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F34B89" w:rsidRPr="004379AD" w:rsidRDefault="00F34B89" w:rsidP="00F34B89">
      <w:pPr>
        <w:spacing w:before="0" w:beforeAutospacing="0" w:after="0" w:afterAutospacing="0"/>
        <w:ind w:firstLine="709"/>
        <w:rPr>
          <w:sz w:val="20"/>
          <w:szCs w:val="20"/>
        </w:rPr>
      </w:pPr>
      <w:r w:rsidRPr="004379A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34B89" w:rsidRPr="004379AD" w:rsidRDefault="00F34B89" w:rsidP="00F34B89">
      <w:pPr>
        <w:spacing w:before="0" w:beforeAutospacing="0" w:after="0" w:afterAutospacing="0"/>
        <w:ind w:firstLine="709"/>
        <w:rPr>
          <w:sz w:val="20"/>
          <w:szCs w:val="20"/>
        </w:rPr>
      </w:pPr>
      <w:r w:rsidRPr="004379AD">
        <w:rPr>
          <w:sz w:val="20"/>
          <w:szCs w:val="20"/>
        </w:rPr>
        <w:t>Электронный информационный ресурс «Личная студия обучающегося» (отечественное ПО)</w:t>
      </w:r>
    </w:p>
    <w:p w:rsidR="00F34B89" w:rsidRPr="004379AD" w:rsidRDefault="00F34B89" w:rsidP="00F34B8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79AD">
        <w:rPr>
          <w:i/>
          <w:sz w:val="20"/>
          <w:szCs w:val="20"/>
        </w:rPr>
        <w:t>Свободно распространяемое программное обеспечение (в том числе отечественного производства):</w:t>
      </w:r>
    </w:p>
    <w:p w:rsidR="00F34B89" w:rsidRPr="004379AD" w:rsidRDefault="00F34B89" w:rsidP="00F34B89">
      <w:pPr>
        <w:spacing w:before="0" w:beforeAutospacing="0" w:after="0" w:afterAutospacing="0"/>
        <w:ind w:firstLine="709"/>
        <w:rPr>
          <w:sz w:val="20"/>
          <w:szCs w:val="20"/>
        </w:rPr>
      </w:pPr>
      <w:r w:rsidRPr="004379AD">
        <w:rPr>
          <w:sz w:val="20"/>
          <w:szCs w:val="20"/>
        </w:rPr>
        <w:t>Мой Офис Веб-редакторы https://edit.myoffice.ru (отечественное ПО)</w:t>
      </w:r>
    </w:p>
    <w:p w:rsidR="00F34B89" w:rsidRPr="004379AD" w:rsidRDefault="00F34B89" w:rsidP="00F34B89">
      <w:pPr>
        <w:spacing w:before="0" w:beforeAutospacing="0" w:after="0" w:afterAutospacing="0"/>
        <w:ind w:firstLine="709"/>
        <w:rPr>
          <w:sz w:val="20"/>
          <w:szCs w:val="20"/>
          <w:lang w:val="en-US"/>
        </w:rPr>
      </w:pPr>
      <w:r w:rsidRPr="004379AD">
        <w:rPr>
          <w:sz w:val="20"/>
          <w:szCs w:val="20"/>
        </w:rPr>
        <w:t>ПО</w:t>
      </w:r>
      <w:r w:rsidRPr="004379AD">
        <w:rPr>
          <w:sz w:val="20"/>
          <w:szCs w:val="20"/>
          <w:lang w:val="en-US"/>
        </w:rPr>
        <w:t xml:space="preserve"> OpenOffice.Org Calc. </w:t>
      </w:r>
    </w:p>
    <w:p w:rsidR="00F34B89" w:rsidRPr="004379AD" w:rsidRDefault="00807960" w:rsidP="00F34B89">
      <w:pPr>
        <w:spacing w:before="0" w:beforeAutospacing="0" w:after="0" w:afterAutospacing="0"/>
        <w:ind w:firstLine="709"/>
        <w:rPr>
          <w:sz w:val="20"/>
          <w:szCs w:val="20"/>
          <w:lang w:val="en-US"/>
        </w:rPr>
      </w:pPr>
      <w:hyperlink r:id="rId9" w:history="1">
        <w:r w:rsidR="00F34B89" w:rsidRPr="004379AD">
          <w:rPr>
            <w:sz w:val="20"/>
            <w:szCs w:val="20"/>
            <w:lang w:val="en-US"/>
          </w:rPr>
          <w:t>http://qsp.su/tools/onlinehelp/about_license_gpl_russian.html</w:t>
        </w:r>
      </w:hyperlink>
      <w:r w:rsidR="00F34B89" w:rsidRPr="004379AD">
        <w:rPr>
          <w:sz w:val="20"/>
          <w:szCs w:val="20"/>
          <w:lang w:val="en-US"/>
        </w:rPr>
        <w:t xml:space="preserve"> </w:t>
      </w:r>
    </w:p>
    <w:p w:rsidR="00F34B89" w:rsidRPr="004379AD" w:rsidRDefault="00F34B89" w:rsidP="00F34B89">
      <w:pPr>
        <w:spacing w:before="0" w:beforeAutospacing="0" w:after="0" w:afterAutospacing="0"/>
        <w:ind w:firstLine="709"/>
        <w:rPr>
          <w:sz w:val="20"/>
          <w:szCs w:val="20"/>
        </w:rPr>
      </w:pPr>
      <w:r w:rsidRPr="004379AD">
        <w:rPr>
          <w:sz w:val="20"/>
          <w:szCs w:val="20"/>
        </w:rPr>
        <w:t xml:space="preserve">ПО </w:t>
      </w:r>
      <w:proofErr w:type="spellStart"/>
      <w:r w:rsidRPr="004379AD">
        <w:rPr>
          <w:sz w:val="20"/>
          <w:szCs w:val="20"/>
        </w:rPr>
        <w:t>OpenOffice.Org.Base</w:t>
      </w:r>
      <w:proofErr w:type="spellEnd"/>
    </w:p>
    <w:p w:rsidR="00F34B89" w:rsidRPr="004379AD" w:rsidRDefault="005A28B8" w:rsidP="00F34B89">
      <w:pPr>
        <w:spacing w:before="0" w:beforeAutospacing="0" w:after="0" w:afterAutospacing="0"/>
        <w:ind w:firstLine="709"/>
        <w:rPr>
          <w:sz w:val="20"/>
          <w:szCs w:val="20"/>
        </w:rPr>
      </w:pPr>
      <w:hyperlink r:id="rId10" w:history="1">
        <w:r w:rsidR="00F34B89" w:rsidRPr="004379AD">
          <w:rPr>
            <w:sz w:val="20"/>
            <w:szCs w:val="20"/>
          </w:rPr>
          <w:t>http://qsp.su/tools/onlinehelp/about_license_gpl_russian.html</w:t>
        </w:r>
      </w:hyperlink>
    </w:p>
    <w:p w:rsidR="00F34B89" w:rsidRPr="004379AD" w:rsidRDefault="00F34B89" w:rsidP="00F34B89">
      <w:pPr>
        <w:spacing w:before="0" w:beforeAutospacing="0" w:after="0" w:afterAutospacing="0"/>
        <w:ind w:firstLine="709"/>
        <w:rPr>
          <w:sz w:val="20"/>
          <w:szCs w:val="20"/>
          <w:lang w:val="en-US"/>
        </w:rPr>
      </w:pPr>
      <w:r w:rsidRPr="004379AD">
        <w:rPr>
          <w:sz w:val="20"/>
          <w:szCs w:val="20"/>
        </w:rPr>
        <w:t>ПО</w:t>
      </w:r>
      <w:r w:rsidRPr="004379AD">
        <w:rPr>
          <w:sz w:val="20"/>
          <w:szCs w:val="20"/>
          <w:lang w:val="en-US"/>
        </w:rPr>
        <w:t xml:space="preserve"> </w:t>
      </w:r>
      <w:proofErr w:type="spellStart"/>
      <w:r w:rsidRPr="004379AD">
        <w:rPr>
          <w:sz w:val="20"/>
          <w:szCs w:val="20"/>
          <w:lang w:val="en-US"/>
        </w:rPr>
        <w:t>OpenOffice.org.Impress</w:t>
      </w:r>
      <w:proofErr w:type="spellEnd"/>
      <w:r w:rsidRPr="004379AD">
        <w:rPr>
          <w:sz w:val="20"/>
          <w:szCs w:val="20"/>
          <w:lang w:val="en-US"/>
        </w:rPr>
        <w:t xml:space="preserve"> </w:t>
      </w:r>
    </w:p>
    <w:p w:rsidR="00F34B89" w:rsidRPr="004379AD" w:rsidRDefault="00807960" w:rsidP="00F34B89">
      <w:pPr>
        <w:spacing w:before="0" w:beforeAutospacing="0" w:after="0" w:afterAutospacing="0"/>
        <w:ind w:firstLine="709"/>
        <w:rPr>
          <w:sz w:val="20"/>
          <w:szCs w:val="20"/>
          <w:lang w:val="en-US"/>
        </w:rPr>
      </w:pPr>
      <w:hyperlink r:id="rId11" w:history="1">
        <w:r w:rsidR="00F34B89" w:rsidRPr="004379AD">
          <w:rPr>
            <w:sz w:val="20"/>
            <w:szCs w:val="20"/>
            <w:lang w:val="en-US"/>
          </w:rPr>
          <w:t>http://qsp.su/tools/onlinehelp/about_license_gpl_russian.html</w:t>
        </w:r>
      </w:hyperlink>
      <w:r w:rsidR="00F34B89" w:rsidRPr="004379AD">
        <w:rPr>
          <w:sz w:val="20"/>
          <w:szCs w:val="20"/>
          <w:lang w:val="en-US"/>
        </w:rPr>
        <w:t xml:space="preserve"> </w:t>
      </w:r>
    </w:p>
    <w:p w:rsidR="00F34B89" w:rsidRPr="004379AD" w:rsidRDefault="00F34B89" w:rsidP="00F34B89">
      <w:pPr>
        <w:spacing w:before="0" w:beforeAutospacing="0" w:after="0" w:afterAutospacing="0"/>
        <w:ind w:firstLine="709"/>
        <w:rPr>
          <w:sz w:val="20"/>
          <w:szCs w:val="20"/>
          <w:lang w:val="en-US"/>
        </w:rPr>
      </w:pPr>
      <w:r w:rsidRPr="004379AD">
        <w:rPr>
          <w:sz w:val="20"/>
          <w:szCs w:val="20"/>
        </w:rPr>
        <w:t>ПО</w:t>
      </w:r>
      <w:r w:rsidRPr="004379AD">
        <w:rPr>
          <w:sz w:val="20"/>
          <w:szCs w:val="20"/>
          <w:lang w:val="en-US"/>
        </w:rPr>
        <w:t xml:space="preserve"> OpenOffice.Org Writer </w:t>
      </w:r>
    </w:p>
    <w:p w:rsidR="00F34B89" w:rsidRPr="004379AD" w:rsidRDefault="00807960" w:rsidP="00F34B89">
      <w:pPr>
        <w:spacing w:before="0" w:beforeAutospacing="0" w:after="0" w:afterAutospacing="0"/>
        <w:ind w:firstLine="709"/>
        <w:rPr>
          <w:sz w:val="20"/>
          <w:szCs w:val="20"/>
          <w:lang w:val="en-US"/>
        </w:rPr>
      </w:pPr>
      <w:hyperlink r:id="rId12" w:history="1">
        <w:r w:rsidR="00F34B89" w:rsidRPr="004379AD">
          <w:rPr>
            <w:sz w:val="20"/>
            <w:szCs w:val="20"/>
            <w:lang w:val="en-US"/>
          </w:rPr>
          <w:t>http://qsp.su/tools/onlinehelp/about_license_gpl_russian.html</w:t>
        </w:r>
      </w:hyperlink>
    </w:p>
    <w:p w:rsidR="00F34B89" w:rsidRPr="004379AD" w:rsidRDefault="00F34B89" w:rsidP="00F34B89">
      <w:pPr>
        <w:spacing w:before="0" w:beforeAutospacing="0" w:after="0" w:afterAutospacing="0"/>
        <w:ind w:firstLine="709"/>
        <w:rPr>
          <w:sz w:val="20"/>
          <w:szCs w:val="20"/>
          <w:lang w:val="en-US"/>
        </w:rPr>
      </w:pPr>
      <w:r w:rsidRPr="004379AD">
        <w:rPr>
          <w:sz w:val="20"/>
          <w:szCs w:val="20"/>
        </w:rPr>
        <w:t>ПО</w:t>
      </w:r>
      <w:r w:rsidRPr="004379AD">
        <w:rPr>
          <w:sz w:val="20"/>
          <w:szCs w:val="20"/>
          <w:lang w:val="en-US"/>
        </w:rPr>
        <w:t xml:space="preserve"> Open Office.org Draw</w:t>
      </w:r>
    </w:p>
    <w:p w:rsidR="00F34B89" w:rsidRPr="004379AD" w:rsidRDefault="00807960" w:rsidP="00F34B89">
      <w:pPr>
        <w:spacing w:before="0" w:beforeAutospacing="0" w:after="0" w:afterAutospacing="0"/>
        <w:ind w:firstLine="709"/>
        <w:rPr>
          <w:sz w:val="20"/>
          <w:szCs w:val="20"/>
          <w:lang w:val="en-US"/>
        </w:rPr>
      </w:pPr>
      <w:hyperlink r:id="rId13" w:history="1">
        <w:r w:rsidR="00F34B89" w:rsidRPr="004379AD">
          <w:rPr>
            <w:sz w:val="20"/>
            <w:szCs w:val="20"/>
            <w:lang w:val="en-US"/>
          </w:rPr>
          <w:t>http://qsp.su/tools/onlinehelp/about_license_gpl_russian.html</w:t>
        </w:r>
      </w:hyperlink>
    </w:p>
    <w:p w:rsidR="00F34B89" w:rsidRPr="004379AD" w:rsidRDefault="00F34B89" w:rsidP="00F34B89">
      <w:pPr>
        <w:spacing w:before="0" w:beforeAutospacing="0" w:after="0" w:afterAutospacing="0"/>
        <w:ind w:firstLine="709"/>
        <w:rPr>
          <w:sz w:val="20"/>
          <w:szCs w:val="20"/>
        </w:rPr>
      </w:pPr>
      <w:r w:rsidRPr="004379AD">
        <w:rPr>
          <w:sz w:val="20"/>
          <w:szCs w:val="20"/>
        </w:rPr>
        <w:t xml:space="preserve">ПО «Блокнот» - стандартное приложение операционной системы (MS </w:t>
      </w:r>
      <w:proofErr w:type="spellStart"/>
      <w:r w:rsidRPr="004379AD">
        <w:rPr>
          <w:sz w:val="20"/>
          <w:szCs w:val="20"/>
        </w:rPr>
        <w:t>Windows</w:t>
      </w:r>
      <w:proofErr w:type="spellEnd"/>
      <w:r w:rsidRPr="004379AD">
        <w:rPr>
          <w:sz w:val="20"/>
          <w:szCs w:val="20"/>
        </w:rPr>
        <w:t xml:space="preserve">, </w:t>
      </w:r>
      <w:proofErr w:type="spellStart"/>
      <w:r w:rsidRPr="004379AD">
        <w:rPr>
          <w:sz w:val="20"/>
          <w:szCs w:val="20"/>
        </w:rPr>
        <w:t>Android</w:t>
      </w:r>
      <w:proofErr w:type="spellEnd"/>
      <w:r w:rsidRPr="004379AD">
        <w:rPr>
          <w:sz w:val="20"/>
          <w:szCs w:val="20"/>
        </w:rPr>
        <w:t xml:space="preserve"> и т.д.), </w:t>
      </w:r>
    </w:p>
    <w:p w:rsidR="00F34B89" w:rsidRPr="004379AD" w:rsidRDefault="00F34B89" w:rsidP="00F34B89">
      <w:pPr>
        <w:spacing w:before="0" w:beforeAutospacing="0" w:after="0" w:afterAutospacing="0"/>
        <w:ind w:firstLine="709"/>
        <w:rPr>
          <w:sz w:val="20"/>
          <w:szCs w:val="20"/>
        </w:rPr>
      </w:pPr>
      <w:r w:rsidRPr="004379AD">
        <w:rPr>
          <w:sz w:val="20"/>
          <w:szCs w:val="20"/>
        </w:rPr>
        <w:t xml:space="preserve">предназначенное для работы с текстами;  </w:t>
      </w:r>
    </w:p>
    <w:p w:rsidR="00F34B89" w:rsidRPr="004379AD" w:rsidRDefault="00F34B89" w:rsidP="00F34B8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79AD">
        <w:rPr>
          <w:i/>
          <w:sz w:val="20"/>
          <w:szCs w:val="20"/>
        </w:rPr>
        <w:t>Современные профессиональные базы данных:</w:t>
      </w:r>
    </w:p>
    <w:p w:rsidR="00263356" w:rsidRPr="00263356" w:rsidRDefault="00263356" w:rsidP="00263356">
      <w:pPr>
        <w:spacing w:before="0" w:beforeAutospacing="0" w:after="0" w:afterAutospacing="0"/>
        <w:ind w:firstLine="709"/>
        <w:rPr>
          <w:sz w:val="20"/>
          <w:szCs w:val="20"/>
        </w:rPr>
      </w:pPr>
      <w:r w:rsidRPr="00263356">
        <w:rPr>
          <w:sz w:val="20"/>
          <w:szCs w:val="20"/>
        </w:rPr>
        <w:t xml:space="preserve">Реестр профессиональных стандартов https://profstandart.rosmintrud.ru/obshchiy-informatsionnyy-blok/natsionalnyy-reestr-professionalnykh-standartov/reestr-professionalnykh-standartov/ </w:t>
      </w:r>
    </w:p>
    <w:p w:rsidR="00263356" w:rsidRPr="00263356" w:rsidRDefault="00263356" w:rsidP="00263356">
      <w:pPr>
        <w:spacing w:before="0" w:beforeAutospacing="0" w:after="0" w:afterAutospacing="0"/>
        <w:ind w:firstLine="709"/>
        <w:rPr>
          <w:sz w:val="20"/>
          <w:szCs w:val="20"/>
        </w:rPr>
      </w:pPr>
      <w:r w:rsidRPr="00263356">
        <w:rPr>
          <w:sz w:val="20"/>
          <w:szCs w:val="20"/>
        </w:rPr>
        <w:t xml:space="preserve">Реестр студентов/ординаторов/аспирантов/ассистентов-стажеров https://www.mos.ru/karta-moskvicha/services-proverka-grazhdanina-v-reestre-studentov/ </w:t>
      </w:r>
    </w:p>
    <w:p w:rsidR="00263356" w:rsidRPr="00263356" w:rsidRDefault="00263356" w:rsidP="00263356">
      <w:pPr>
        <w:spacing w:before="0" w:beforeAutospacing="0" w:after="0" w:afterAutospacing="0"/>
        <w:ind w:firstLine="709"/>
        <w:rPr>
          <w:sz w:val="20"/>
          <w:szCs w:val="20"/>
        </w:rPr>
      </w:pPr>
      <w:r w:rsidRPr="00263356">
        <w:rPr>
          <w:sz w:val="20"/>
          <w:szCs w:val="20"/>
        </w:rPr>
        <w:t xml:space="preserve">Конституция РФ - http://www.constitution.ru/ </w:t>
      </w:r>
    </w:p>
    <w:p w:rsidR="00263356" w:rsidRPr="00263356" w:rsidRDefault="00263356" w:rsidP="00263356">
      <w:pPr>
        <w:spacing w:before="0" w:beforeAutospacing="0" w:after="0" w:afterAutospacing="0"/>
        <w:ind w:firstLine="709"/>
        <w:rPr>
          <w:sz w:val="20"/>
          <w:szCs w:val="20"/>
        </w:rPr>
      </w:pPr>
      <w:r w:rsidRPr="00263356">
        <w:rPr>
          <w:sz w:val="20"/>
          <w:szCs w:val="20"/>
        </w:rPr>
        <w:t>Общероссийская общественная организация «Ассоциация Юристов России» - http://www.alrf.ru/</w:t>
      </w:r>
    </w:p>
    <w:p w:rsidR="00263356" w:rsidRPr="00263356" w:rsidRDefault="00263356" w:rsidP="00263356">
      <w:pPr>
        <w:spacing w:before="0" w:beforeAutospacing="0" w:after="0" w:afterAutospacing="0"/>
        <w:ind w:firstLine="709"/>
        <w:rPr>
          <w:sz w:val="20"/>
          <w:szCs w:val="20"/>
        </w:rPr>
      </w:pPr>
      <w:r w:rsidRPr="00263356">
        <w:rPr>
          <w:sz w:val="20"/>
          <w:szCs w:val="20"/>
        </w:rPr>
        <w:t>Государственная Дума РФ- http://www.duma.gov.ru</w:t>
      </w:r>
    </w:p>
    <w:p w:rsidR="00263356" w:rsidRPr="00263356" w:rsidRDefault="00263356" w:rsidP="00263356">
      <w:pPr>
        <w:spacing w:before="0" w:beforeAutospacing="0" w:after="0" w:afterAutospacing="0"/>
        <w:ind w:firstLine="709"/>
        <w:rPr>
          <w:sz w:val="20"/>
          <w:szCs w:val="20"/>
        </w:rPr>
      </w:pPr>
      <w:r w:rsidRPr="00263356">
        <w:rPr>
          <w:sz w:val="20"/>
          <w:szCs w:val="20"/>
        </w:rPr>
        <w:t xml:space="preserve">Федеральная палата адвокатов- http://fparf.ru </w:t>
      </w:r>
    </w:p>
    <w:p w:rsidR="00263356" w:rsidRPr="00263356" w:rsidRDefault="00263356" w:rsidP="00263356">
      <w:pPr>
        <w:spacing w:before="0" w:beforeAutospacing="0" w:after="0" w:afterAutospacing="0"/>
        <w:ind w:firstLine="709"/>
        <w:rPr>
          <w:sz w:val="20"/>
          <w:szCs w:val="20"/>
        </w:rPr>
      </w:pPr>
      <w:r w:rsidRPr="00263356">
        <w:rPr>
          <w:sz w:val="20"/>
          <w:szCs w:val="20"/>
        </w:rPr>
        <w:t xml:space="preserve">Адвокатская палата города Москвы- http://www.advokatymoscow.ru </w:t>
      </w:r>
    </w:p>
    <w:p w:rsidR="00263356" w:rsidRPr="00263356" w:rsidRDefault="00263356" w:rsidP="00263356">
      <w:pPr>
        <w:spacing w:before="0" w:beforeAutospacing="0" w:after="0" w:afterAutospacing="0"/>
        <w:ind w:firstLine="709"/>
        <w:rPr>
          <w:sz w:val="20"/>
          <w:szCs w:val="20"/>
        </w:rPr>
      </w:pPr>
      <w:r w:rsidRPr="00263356">
        <w:rPr>
          <w:sz w:val="20"/>
          <w:szCs w:val="20"/>
        </w:rPr>
        <w:t xml:space="preserve">Конституционный суд РФ - http://www.ksrf.ru </w:t>
      </w:r>
    </w:p>
    <w:p w:rsidR="00263356" w:rsidRPr="00263356" w:rsidRDefault="00263356" w:rsidP="00263356">
      <w:pPr>
        <w:spacing w:before="0" w:beforeAutospacing="0" w:after="0" w:afterAutospacing="0"/>
        <w:ind w:firstLine="709"/>
        <w:rPr>
          <w:sz w:val="20"/>
          <w:szCs w:val="20"/>
        </w:rPr>
      </w:pPr>
      <w:r w:rsidRPr="00263356">
        <w:rPr>
          <w:sz w:val="20"/>
          <w:szCs w:val="20"/>
        </w:rPr>
        <w:t>Верховный Суд Российской Федерации - http://www.vsrf.ru</w:t>
      </w:r>
    </w:p>
    <w:p w:rsidR="00263356" w:rsidRPr="00263356" w:rsidRDefault="00263356" w:rsidP="00263356">
      <w:pPr>
        <w:spacing w:before="0" w:beforeAutospacing="0" w:after="0" w:afterAutospacing="0"/>
        <w:ind w:firstLine="709"/>
        <w:rPr>
          <w:sz w:val="20"/>
          <w:szCs w:val="20"/>
        </w:rPr>
      </w:pPr>
      <w:r w:rsidRPr="00263356">
        <w:rPr>
          <w:sz w:val="20"/>
          <w:szCs w:val="20"/>
        </w:rPr>
        <w:t xml:space="preserve">Федеральные Арбитражные Суды Российской Федерации - http://www.arbitr.ru </w:t>
      </w:r>
    </w:p>
    <w:p w:rsidR="00263356" w:rsidRPr="00263356" w:rsidRDefault="00263356" w:rsidP="00263356">
      <w:pPr>
        <w:spacing w:before="0" w:beforeAutospacing="0" w:after="0" w:afterAutospacing="0"/>
        <w:ind w:firstLine="709"/>
        <w:rPr>
          <w:sz w:val="20"/>
          <w:szCs w:val="20"/>
        </w:rPr>
      </w:pPr>
      <w:r w:rsidRPr="00263356">
        <w:rPr>
          <w:sz w:val="20"/>
          <w:szCs w:val="20"/>
        </w:rPr>
        <w:t>Федеральная служба по труду и занятости (</w:t>
      </w:r>
      <w:proofErr w:type="spellStart"/>
      <w:r w:rsidRPr="00263356">
        <w:rPr>
          <w:sz w:val="20"/>
          <w:szCs w:val="20"/>
        </w:rPr>
        <w:t>Роструд</w:t>
      </w:r>
      <w:proofErr w:type="spellEnd"/>
      <w:r w:rsidRPr="00263356">
        <w:rPr>
          <w:sz w:val="20"/>
          <w:szCs w:val="20"/>
        </w:rPr>
        <w:t xml:space="preserve">) - www.rostrud.ru </w:t>
      </w:r>
    </w:p>
    <w:p w:rsidR="00263356" w:rsidRPr="00263356" w:rsidRDefault="00263356" w:rsidP="00263356">
      <w:pPr>
        <w:spacing w:before="0" w:beforeAutospacing="0" w:after="0" w:afterAutospacing="0"/>
        <w:ind w:firstLine="709"/>
        <w:rPr>
          <w:sz w:val="20"/>
          <w:szCs w:val="20"/>
        </w:rPr>
      </w:pPr>
      <w:r w:rsidRPr="00263356">
        <w:rPr>
          <w:sz w:val="20"/>
          <w:szCs w:val="20"/>
        </w:rPr>
        <w:t xml:space="preserve">Пенсионный фонд Российской Федерации - http://www.pfrf.ru </w:t>
      </w:r>
    </w:p>
    <w:p w:rsidR="00263356" w:rsidRPr="00263356" w:rsidRDefault="00263356" w:rsidP="00263356">
      <w:pPr>
        <w:spacing w:before="0" w:beforeAutospacing="0" w:after="0" w:afterAutospacing="0"/>
        <w:ind w:firstLine="709"/>
        <w:rPr>
          <w:sz w:val="20"/>
          <w:szCs w:val="20"/>
        </w:rPr>
      </w:pPr>
      <w:r w:rsidRPr="00263356">
        <w:rPr>
          <w:sz w:val="20"/>
          <w:szCs w:val="20"/>
        </w:rPr>
        <w:t xml:space="preserve">Следственный комитет Российской Федерации - https://sledcom.ru </w:t>
      </w:r>
    </w:p>
    <w:p w:rsidR="00263356" w:rsidRPr="00263356" w:rsidRDefault="00263356" w:rsidP="00263356">
      <w:pPr>
        <w:spacing w:before="0" w:beforeAutospacing="0" w:after="0" w:afterAutospacing="0"/>
        <w:ind w:firstLine="709"/>
        <w:rPr>
          <w:sz w:val="20"/>
          <w:szCs w:val="20"/>
        </w:rPr>
      </w:pPr>
      <w:r w:rsidRPr="00263356">
        <w:rPr>
          <w:sz w:val="20"/>
          <w:szCs w:val="20"/>
        </w:rPr>
        <w:t xml:space="preserve">Министерство внутренних дел Российской Федерации - https://мвд.рф </w:t>
      </w:r>
    </w:p>
    <w:p w:rsidR="00263356" w:rsidRDefault="00263356" w:rsidP="00263356">
      <w:pPr>
        <w:spacing w:before="0" w:beforeAutospacing="0" w:after="0" w:afterAutospacing="0"/>
        <w:ind w:firstLine="709"/>
        <w:rPr>
          <w:sz w:val="20"/>
          <w:szCs w:val="20"/>
        </w:rPr>
      </w:pPr>
      <w:r w:rsidRPr="00263356">
        <w:rPr>
          <w:sz w:val="20"/>
          <w:szCs w:val="20"/>
        </w:rPr>
        <w:t xml:space="preserve">Генеральная прокуратура РФ - </w:t>
      </w:r>
      <w:hyperlink r:id="rId14" w:history="1">
        <w:r w:rsidRPr="006447E1">
          <w:rPr>
            <w:rStyle w:val="af1"/>
            <w:sz w:val="20"/>
            <w:szCs w:val="20"/>
          </w:rPr>
          <w:t>https://genproc.gov.ru</w:t>
        </w:r>
      </w:hyperlink>
      <w:r w:rsidRPr="00263356">
        <w:rPr>
          <w:sz w:val="20"/>
          <w:szCs w:val="20"/>
        </w:rPr>
        <w:t xml:space="preserve"> </w:t>
      </w:r>
    </w:p>
    <w:p w:rsidR="00F34B89" w:rsidRPr="00E24643" w:rsidRDefault="00F34B89" w:rsidP="00263356">
      <w:pPr>
        <w:spacing w:before="0" w:beforeAutospacing="0" w:after="0" w:afterAutospacing="0"/>
        <w:ind w:firstLine="709"/>
        <w:rPr>
          <w:sz w:val="20"/>
          <w:szCs w:val="20"/>
        </w:rPr>
      </w:pPr>
      <w:r w:rsidRPr="00E24643">
        <w:rPr>
          <w:sz w:val="20"/>
          <w:szCs w:val="20"/>
        </w:rPr>
        <w:t xml:space="preserve">Научная электронная библиотека. </w:t>
      </w:r>
      <w:hyperlink r:id="rId15" w:history="1">
        <w:r w:rsidRPr="00E24643">
          <w:rPr>
            <w:sz w:val="20"/>
            <w:szCs w:val="20"/>
          </w:rPr>
          <w:t>http://elibrary.ru</w:t>
        </w:r>
      </w:hyperlink>
    </w:p>
    <w:p w:rsidR="00F34B89" w:rsidRPr="00E24643" w:rsidRDefault="00F34B89" w:rsidP="00F34B89">
      <w:pPr>
        <w:spacing w:before="0" w:beforeAutospacing="0" w:after="0" w:afterAutospacing="0"/>
        <w:ind w:firstLine="709"/>
        <w:rPr>
          <w:sz w:val="20"/>
          <w:szCs w:val="20"/>
        </w:rPr>
      </w:pPr>
      <w:r w:rsidRPr="00E24643">
        <w:rPr>
          <w:sz w:val="20"/>
          <w:szCs w:val="20"/>
        </w:rPr>
        <w:t xml:space="preserve">Электронно-библиотечная система </w:t>
      </w:r>
      <w:proofErr w:type="spellStart"/>
      <w:r w:rsidRPr="00E24643">
        <w:rPr>
          <w:sz w:val="20"/>
          <w:szCs w:val="20"/>
        </w:rPr>
        <w:t>IPRbooks</w:t>
      </w:r>
      <w:proofErr w:type="spellEnd"/>
      <w:r w:rsidRPr="00E24643">
        <w:rPr>
          <w:sz w:val="20"/>
          <w:szCs w:val="20"/>
        </w:rPr>
        <w:t xml:space="preserve"> (ЭБС </w:t>
      </w:r>
      <w:proofErr w:type="spellStart"/>
      <w:r w:rsidRPr="00E24643">
        <w:rPr>
          <w:sz w:val="20"/>
          <w:szCs w:val="20"/>
        </w:rPr>
        <w:t>IPRbooks</w:t>
      </w:r>
      <w:proofErr w:type="spellEnd"/>
      <w:r w:rsidRPr="00E24643">
        <w:rPr>
          <w:sz w:val="20"/>
          <w:szCs w:val="20"/>
        </w:rPr>
        <w:t>) – электронная библиотека по всем отраслям знаний http://www.iprbookshop.ru</w:t>
      </w:r>
    </w:p>
    <w:p w:rsidR="006E70C7" w:rsidRPr="00D52134" w:rsidRDefault="006E70C7" w:rsidP="006E70C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6E70C7" w:rsidRPr="0048691E" w:rsidRDefault="006E70C7" w:rsidP="006E70C7">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6E70C7" w:rsidRPr="00D52134" w:rsidRDefault="006E70C7" w:rsidP="006E70C7">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F34B89" w:rsidRDefault="00841522" w:rsidP="00F34B89"/>
    <w:sectPr w:rsidR="00841522" w:rsidRPr="00F34B89"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1038B1"/>
    <w:multiLevelType w:val="multilevel"/>
    <w:tmpl w:val="0A1038B1"/>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B166D5B"/>
    <w:multiLevelType w:val="hybridMultilevel"/>
    <w:tmpl w:val="1B82ADA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3677885"/>
    <w:multiLevelType w:val="multilevel"/>
    <w:tmpl w:val="13677885"/>
    <w:lvl w:ilvl="0">
      <w:start w:val="1"/>
      <w:numFmt w:val="decimal"/>
      <w:lvlText w:val="%1."/>
      <w:lvlJc w:val="left"/>
      <w:pPr>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b w:val="0"/>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62664D4"/>
    <w:multiLevelType w:val="multilevel"/>
    <w:tmpl w:val="162664D4"/>
    <w:lvl w:ilvl="0">
      <w:start w:val="1"/>
      <w:numFmt w:val="decimal"/>
      <w:lvlText w:val="%1."/>
      <w:lvlJc w:val="left"/>
      <w:pPr>
        <w:tabs>
          <w:tab w:val="num" w:pos="720"/>
        </w:tabs>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DD11123"/>
    <w:multiLevelType w:val="multilevel"/>
    <w:tmpl w:val="1DD11123"/>
    <w:lvl w:ilvl="0">
      <w:start w:val="1"/>
      <w:numFmt w:val="decimal"/>
      <w:lvlText w:val="%1."/>
      <w:lvlJc w:val="left"/>
      <w:pPr>
        <w:ind w:left="2845" w:hanging="360"/>
      </w:pPr>
    </w:lvl>
    <w:lvl w:ilvl="1">
      <w:start w:val="1"/>
      <w:numFmt w:val="lowerLetter"/>
      <w:lvlText w:val="%2."/>
      <w:lvlJc w:val="left"/>
      <w:pPr>
        <w:ind w:left="3565" w:hanging="360"/>
      </w:pPr>
    </w:lvl>
    <w:lvl w:ilvl="2">
      <w:start w:val="1"/>
      <w:numFmt w:val="lowerRoman"/>
      <w:lvlText w:val="%3."/>
      <w:lvlJc w:val="right"/>
      <w:pPr>
        <w:ind w:left="4285" w:hanging="180"/>
      </w:pPr>
    </w:lvl>
    <w:lvl w:ilvl="3">
      <w:start w:val="1"/>
      <w:numFmt w:val="decimal"/>
      <w:lvlText w:val="%4."/>
      <w:lvlJc w:val="left"/>
      <w:pPr>
        <w:ind w:left="5005" w:hanging="360"/>
      </w:pPr>
    </w:lvl>
    <w:lvl w:ilvl="4">
      <w:start w:val="1"/>
      <w:numFmt w:val="lowerLetter"/>
      <w:lvlText w:val="%5."/>
      <w:lvlJc w:val="left"/>
      <w:pPr>
        <w:ind w:left="5725" w:hanging="360"/>
      </w:pPr>
    </w:lvl>
    <w:lvl w:ilvl="5">
      <w:start w:val="1"/>
      <w:numFmt w:val="lowerRoman"/>
      <w:lvlText w:val="%6."/>
      <w:lvlJc w:val="right"/>
      <w:pPr>
        <w:ind w:left="6445" w:hanging="180"/>
      </w:pPr>
    </w:lvl>
    <w:lvl w:ilvl="6">
      <w:start w:val="1"/>
      <w:numFmt w:val="decimal"/>
      <w:lvlText w:val="%7."/>
      <w:lvlJc w:val="left"/>
      <w:pPr>
        <w:ind w:left="7165" w:hanging="360"/>
      </w:pPr>
    </w:lvl>
    <w:lvl w:ilvl="7">
      <w:start w:val="1"/>
      <w:numFmt w:val="lowerLetter"/>
      <w:lvlText w:val="%8."/>
      <w:lvlJc w:val="left"/>
      <w:pPr>
        <w:ind w:left="7885" w:hanging="360"/>
      </w:pPr>
    </w:lvl>
    <w:lvl w:ilvl="8">
      <w:start w:val="1"/>
      <w:numFmt w:val="lowerRoman"/>
      <w:lvlText w:val="%9."/>
      <w:lvlJc w:val="right"/>
      <w:pPr>
        <w:ind w:left="8605" w:hanging="180"/>
      </w:pPr>
    </w:lvl>
  </w:abstractNum>
  <w:abstractNum w:abstractNumId="29" w15:restartNumberingAfterBreak="0">
    <w:nsid w:val="1E2066C4"/>
    <w:multiLevelType w:val="multilevel"/>
    <w:tmpl w:val="1E2066C4"/>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3023734A"/>
    <w:multiLevelType w:val="multilevel"/>
    <w:tmpl w:val="3023734A"/>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3"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4" w15:restartNumberingAfterBreak="0">
    <w:nsid w:val="3CEA1DF7"/>
    <w:multiLevelType w:val="multilevel"/>
    <w:tmpl w:val="3CEA1DF7"/>
    <w:lvl w:ilvl="0">
      <w:start w:val="1"/>
      <w:numFmt w:val="decimal"/>
      <w:lvlText w:val="%1."/>
      <w:lvlJc w:val="left"/>
      <w:pPr>
        <w:tabs>
          <w:tab w:val="num" w:pos="720"/>
        </w:tabs>
        <w:ind w:left="720" w:hanging="360"/>
      </w:pPr>
      <w:rPr>
        <w:rFonts w:cs="Times New Roman"/>
        <w:b w:val="0"/>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9"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0"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6340397"/>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4" w15:restartNumberingAfterBreak="0">
    <w:nsid w:val="4A2F1E6B"/>
    <w:multiLevelType w:val="multilevel"/>
    <w:tmpl w:val="4A2F1E6B"/>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4BBC2234"/>
    <w:multiLevelType w:val="multilevel"/>
    <w:tmpl w:val="4BBC2234"/>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51561113"/>
    <w:multiLevelType w:val="multilevel"/>
    <w:tmpl w:val="51561113"/>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54C60AAE"/>
    <w:multiLevelType w:val="hybridMultilevel"/>
    <w:tmpl w:val="C820F99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0"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2"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3" w15:restartNumberingAfterBreak="0">
    <w:nsid w:val="609912B6"/>
    <w:multiLevelType w:val="multilevel"/>
    <w:tmpl w:val="609912B6"/>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5"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6" w15:restartNumberingAfterBreak="0">
    <w:nsid w:val="67D65721"/>
    <w:multiLevelType w:val="multilevel"/>
    <w:tmpl w:val="67D6572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8"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0"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3" w15:restartNumberingAfterBreak="0">
    <w:nsid w:val="725D268F"/>
    <w:multiLevelType w:val="multilevel"/>
    <w:tmpl w:val="725D268F"/>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8290C28"/>
    <w:multiLevelType w:val="multilevel"/>
    <w:tmpl w:val="78290C2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6"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7"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8"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num>
  <w:num w:numId="9">
    <w:abstractNumId w:val="23"/>
    <w:lvlOverride w:ilvl="0">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4"/>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1"/>
  </w:num>
  <w:num w:numId="15">
    <w:abstractNumId w:val="62"/>
  </w:num>
  <w:num w:numId="16">
    <w:abstractNumId w:val="37"/>
  </w:num>
  <w:num w:numId="17">
    <w:abstractNumId w:val="65"/>
  </w:num>
  <w:num w:numId="18">
    <w:abstractNumId w:val="71"/>
  </w:num>
  <w:num w:numId="19">
    <w:abstractNumId w:val="67"/>
  </w:num>
  <w:num w:numId="20">
    <w:abstractNumId w:val="9"/>
  </w:num>
  <w:num w:numId="21">
    <w:abstractNumId w:val="12"/>
  </w:num>
  <w:num w:numId="22">
    <w:abstractNumId w:val="16"/>
  </w:num>
  <w:num w:numId="23">
    <w:abstractNumId w:val="20"/>
  </w:num>
  <w:num w:numId="24">
    <w:abstractNumId w:val="24"/>
  </w:num>
  <w:num w:numId="25">
    <w:abstractNumId w:val="26"/>
  </w:num>
  <w:num w:numId="26">
    <w:abstractNumId w:val="35"/>
  </w:num>
  <w:num w:numId="27">
    <w:abstractNumId w:val="42"/>
  </w:num>
  <w:num w:numId="28">
    <w:abstractNumId w:val="43"/>
  </w:num>
  <w:num w:numId="29">
    <w:abstractNumId w:val="48"/>
  </w:num>
  <w:num w:numId="30">
    <w:abstractNumId w:val="49"/>
  </w:num>
  <w:num w:numId="31">
    <w:abstractNumId w:val="60"/>
  </w:num>
  <w:num w:numId="32">
    <w:abstractNumId w:val="61"/>
  </w:num>
  <w:num w:numId="33">
    <w:abstractNumId w:val="69"/>
  </w:num>
  <w:num w:numId="34">
    <w:abstractNumId w:val="72"/>
  </w:num>
  <w:num w:numId="35">
    <w:abstractNumId w:val="77"/>
  </w:num>
  <w:num w:numId="36">
    <w:abstractNumId w:val="78"/>
  </w:num>
  <w:num w:numId="37">
    <w:abstractNumId w:val="59"/>
  </w:num>
  <w:num w:numId="38">
    <w:abstractNumId w:val="47"/>
  </w:num>
  <w:num w:numId="39">
    <w:abstractNumId w:val="10"/>
  </w:num>
  <w:num w:numId="40">
    <w:abstractNumId w:val="8"/>
  </w:num>
  <w:num w:numId="41">
    <w:abstractNumId w:val="45"/>
  </w:num>
  <w:num w:numId="42">
    <w:abstractNumId w:val="36"/>
  </w:num>
  <w:num w:numId="43">
    <w:abstractNumId w:val="46"/>
  </w:num>
  <w:num w:numId="44">
    <w:abstractNumId w:val="41"/>
  </w:num>
  <w:num w:numId="45">
    <w:abstractNumId w:val="14"/>
  </w:num>
  <w:num w:numId="46">
    <w:abstractNumId w:val="27"/>
  </w:num>
  <w:num w:numId="47">
    <w:abstractNumId w:val="50"/>
  </w:num>
  <w:num w:numId="48">
    <w:abstractNumId w:val="15"/>
  </w:num>
  <w:num w:numId="49">
    <w:abstractNumId w:val="40"/>
  </w:num>
  <w:num w:numId="50">
    <w:abstractNumId w:val="38"/>
  </w:num>
  <w:num w:numId="51">
    <w:abstractNumId w:val="32"/>
  </w:num>
  <w:num w:numId="52">
    <w:abstractNumId w:val="33"/>
  </w:num>
  <w:num w:numId="53">
    <w:abstractNumId w:val="30"/>
  </w:num>
  <w:num w:numId="54">
    <w:abstractNumId w:val="51"/>
  </w:num>
  <w:num w:numId="55">
    <w:abstractNumId w:val="6"/>
  </w:num>
  <w:num w:numId="56">
    <w:abstractNumId w:val="19"/>
  </w:num>
  <w:num w:numId="57">
    <w:abstractNumId w:val="22"/>
  </w:num>
  <w:num w:numId="58">
    <w:abstractNumId w:val="23"/>
  </w:num>
  <w:num w:numId="59">
    <w:abstractNumId w:val="52"/>
  </w:num>
  <w:num w:numId="60">
    <w:abstractNumId w:val="64"/>
  </w:num>
  <w:num w:numId="61">
    <w:abstractNumId w:val="76"/>
  </w:num>
  <w:num w:numId="62">
    <w:abstractNumId w:val="70"/>
  </w:num>
  <w:num w:numId="63">
    <w:abstractNumId w:val="39"/>
  </w:num>
  <w:num w:numId="64">
    <w:abstractNumId w:val="11"/>
  </w:num>
  <w:num w:numId="65">
    <w:abstractNumId w:val="66"/>
  </w:num>
  <w:num w:numId="66">
    <w:abstractNumId w:val="57"/>
  </w:num>
  <w:num w:numId="67">
    <w:abstractNumId w:val="56"/>
  </w:num>
  <w:num w:numId="68">
    <w:abstractNumId w:val="54"/>
  </w:num>
  <w:num w:numId="69">
    <w:abstractNumId w:val="34"/>
  </w:num>
  <w:num w:numId="70">
    <w:abstractNumId w:val="21"/>
  </w:num>
  <w:num w:numId="71">
    <w:abstractNumId w:val="44"/>
  </w:num>
  <w:num w:numId="72">
    <w:abstractNumId w:val="63"/>
  </w:num>
  <w:num w:numId="73">
    <w:abstractNumId w:val="29"/>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3"/>
  </w:num>
  <w:num w:numId="76">
    <w:abstractNumId w:val="18"/>
  </w:num>
  <w:num w:numId="77">
    <w:abstractNumId w:val="75"/>
  </w:num>
  <w:num w:numId="78">
    <w:abstractNumId w:val="28"/>
  </w:num>
  <w:num w:numId="79">
    <w:abstractNumId w:val="13"/>
  </w:num>
  <w:num w:numId="80">
    <w:abstractNumId w:val="5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133728"/>
    <w:rsid w:val="001E775D"/>
    <w:rsid w:val="001F5317"/>
    <w:rsid w:val="002466FE"/>
    <w:rsid w:val="00263356"/>
    <w:rsid w:val="002908BA"/>
    <w:rsid w:val="00297BC5"/>
    <w:rsid w:val="002E660F"/>
    <w:rsid w:val="00421D24"/>
    <w:rsid w:val="0043448A"/>
    <w:rsid w:val="00435998"/>
    <w:rsid w:val="004C5D7C"/>
    <w:rsid w:val="004E4FF8"/>
    <w:rsid w:val="005101C0"/>
    <w:rsid w:val="005260DA"/>
    <w:rsid w:val="005A28B8"/>
    <w:rsid w:val="0061043F"/>
    <w:rsid w:val="0066141A"/>
    <w:rsid w:val="00674063"/>
    <w:rsid w:val="00697DC5"/>
    <w:rsid w:val="006E70C7"/>
    <w:rsid w:val="00702859"/>
    <w:rsid w:val="00716001"/>
    <w:rsid w:val="007663B6"/>
    <w:rsid w:val="007F1255"/>
    <w:rsid w:val="00807960"/>
    <w:rsid w:val="00841522"/>
    <w:rsid w:val="00842981"/>
    <w:rsid w:val="00851BE6"/>
    <w:rsid w:val="00857814"/>
    <w:rsid w:val="00895244"/>
    <w:rsid w:val="008C5BB4"/>
    <w:rsid w:val="0090323A"/>
    <w:rsid w:val="009122BC"/>
    <w:rsid w:val="00923FFC"/>
    <w:rsid w:val="0094133A"/>
    <w:rsid w:val="00950718"/>
    <w:rsid w:val="009707A8"/>
    <w:rsid w:val="00970959"/>
    <w:rsid w:val="00986055"/>
    <w:rsid w:val="009C2511"/>
    <w:rsid w:val="009C2971"/>
    <w:rsid w:val="00A37989"/>
    <w:rsid w:val="00A76440"/>
    <w:rsid w:val="00AD1D08"/>
    <w:rsid w:val="00AD3186"/>
    <w:rsid w:val="00B811EE"/>
    <w:rsid w:val="00BB3FC9"/>
    <w:rsid w:val="00BC75CD"/>
    <w:rsid w:val="00C02E6C"/>
    <w:rsid w:val="00C65BB4"/>
    <w:rsid w:val="00C70737"/>
    <w:rsid w:val="00C770E7"/>
    <w:rsid w:val="00C811A6"/>
    <w:rsid w:val="00CA3CAD"/>
    <w:rsid w:val="00CA6F83"/>
    <w:rsid w:val="00CB36E6"/>
    <w:rsid w:val="00CB468F"/>
    <w:rsid w:val="00CB6A3E"/>
    <w:rsid w:val="00D02ACF"/>
    <w:rsid w:val="00D3057F"/>
    <w:rsid w:val="00DA5151"/>
    <w:rsid w:val="00DC01BD"/>
    <w:rsid w:val="00DC6D2B"/>
    <w:rsid w:val="00E24643"/>
    <w:rsid w:val="00E30D45"/>
    <w:rsid w:val="00E70D4B"/>
    <w:rsid w:val="00E771D6"/>
    <w:rsid w:val="00F05790"/>
    <w:rsid w:val="00F231D8"/>
    <w:rsid w:val="00F25FD5"/>
    <w:rsid w:val="00F3023E"/>
    <w:rsid w:val="00F34B89"/>
    <w:rsid w:val="00F96661"/>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78ECB"/>
  <w15:docId w15:val="{18CE206C-F141-48D5-8E04-1FF174B94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7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178.html" TargetMode="External"/><Relationship Id="rId13" Type="http://schemas.openxmlformats.org/officeDocument/2006/relationships/hyperlink" Target="http://www.infolex.narod.ru/gpl_gnu/gplrus.html" TargetMode="External"/><Relationship Id="rId3" Type="http://schemas.openxmlformats.org/officeDocument/2006/relationships/settings" Target="settings.xml"/><Relationship Id="rId7" Type="http://schemas.openxmlformats.org/officeDocument/2006/relationships/hyperlink" Target="https://login.consultant.ru/link/?date=23.07.2020&amp;rnd=F3C917B7A6232A5D22AA61A5A03CD1B9" TargetMode="External"/><Relationship Id="rId12" Type="http://schemas.openxmlformats.org/officeDocument/2006/relationships/hyperlink" Target="http://qsp.su/tools/onlinehelp/about_license_gpl_russian.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login.consultant.ru/link/?date=23.07.2020&amp;rnd=F3C917B7A6232A5D22AA61A5A03CD1B9"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hyperlink" Target="http://elibrary.ru"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s://genproc.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5608</Words>
  <Characters>31966</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2022-10-24T13:07:00Z</cp:lastPrinted>
  <dcterms:created xsi:type="dcterms:W3CDTF">2023-04-23T06:20:00Z</dcterms:created>
  <dcterms:modified xsi:type="dcterms:W3CDTF">2023-04-24T14:30:00Z</dcterms:modified>
</cp:coreProperties>
</file>